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B39" w:rsidRDefault="00924B39" w:rsidP="00924B39">
      <w:pPr>
        <w:pStyle w:val="af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39" w:rsidRDefault="00924B39" w:rsidP="00924B39">
      <w:pPr>
        <w:pStyle w:val="af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924B39" w:rsidRDefault="00924B39" w:rsidP="00924B39">
      <w:pPr>
        <w:pStyle w:val="af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924B39" w:rsidRDefault="00924B39" w:rsidP="00924B39">
      <w:pPr>
        <w:pStyle w:val="af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924B39" w:rsidRDefault="00924B39" w:rsidP="00924B39">
      <w:pPr>
        <w:pStyle w:val="af8"/>
        <w:jc w:val="center"/>
        <w:rPr>
          <w:sz w:val="28"/>
          <w:szCs w:val="28"/>
        </w:rPr>
      </w:pPr>
    </w:p>
    <w:p w:rsidR="00924B39" w:rsidRDefault="00924B39" w:rsidP="0092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4B39" w:rsidRDefault="00924B39" w:rsidP="00924B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октября 2023г. № </w:t>
      </w:r>
      <w:r w:rsidR="00C51A95">
        <w:rPr>
          <w:sz w:val="28"/>
          <w:szCs w:val="28"/>
        </w:rPr>
        <w:t>32</w:t>
      </w:r>
    </w:p>
    <w:p w:rsidR="00A52342" w:rsidRDefault="00A52342" w:rsidP="00EB7D1B">
      <w:pPr>
        <w:jc w:val="center"/>
      </w:pPr>
    </w:p>
    <w:p w:rsidR="00D12CC5" w:rsidRPr="00924B39" w:rsidRDefault="00D12CC5" w:rsidP="00924B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4B3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24B39" w:rsidRPr="00924B39">
        <w:rPr>
          <w:rFonts w:ascii="Times New Roman" w:hAnsi="Times New Roman" w:cs="Times New Roman"/>
          <w:sz w:val="24"/>
          <w:szCs w:val="24"/>
        </w:rPr>
        <w:t xml:space="preserve">порядок составления проекта бюджета Мугреево-Никольского сельского  поселения на очередной финансовый год </w:t>
      </w:r>
      <w:r w:rsidR="00924B39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924B39">
        <w:rPr>
          <w:rFonts w:ascii="Times New Roman" w:hAnsi="Times New Roman" w:cs="Times New Roman"/>
          <w:sz w:val="24"/>
          <w:szCs w:val="24"/>
        </w:rPr>
        <w:t>, утвержденный п</w:t>
      </w:r>
      <w:r w:rsidR="000B26E0" w:rsidRPr="00924B39">
        <w:rPr>
          <w:rFonts w:ascii="Times New Roman" w:hAnsi="Times New Roman" w:cs="Times New Roman"/>
          <w:sz w:val="24"/>
          <w:szCs w:val="24"/>
        </w:rPr>
        <w:t>остановление</w:t>
      </w:r>
      <w:r w:rsidRPr="00924B39">
        <w:rPr>
          <w:rFonts w:ascii="Times New Roman" w:hAnsi="Times New Roman" w:cs="Times New Roman"/>
          <w:sz w:val="24"/>
          <w:szCs w:val="24"/>
        </w:rPr>
        <w:t>м</w:t>
      </w:r>
      <w:r w:rsidR="000B26E0" w:rsidRPr="00924B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4B39" w:rsidRPr="00924B39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 w:rsidR="000B26E0" w:rsidRPr="00924B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3919" w:rsidRPr="0081646C" w:rsidRDefault="00345CAA" w:rsidP="003D3919">
      <w:pPr>
        <w:ind w:firstLine="709"/>
        <w:jc w:val="center"/>
        <w:rPr>
          <w:b/>
          <w:sz w:val="28"/>
          <w:szCs w:val="28"/>
        </w:rPr>
      </w:pPr>
      <w:r w:rsidRPr="00924B39">
        <w:rPr>
          <w:b/>
        </w:rPr>
        <w:t xml:space="preserve"> от </w:t>
      </w:r>
      <w:r w:rsidR="00471FF7" w:rsidRPr="00924B39">
        <w:rPr>
          <w:b/>
        </w:rPr>
        <w:t>1</w:t>
      </w:r>
      <w:r w:rsidR="00924B39">
        <w:rPr>
          <w:b/>
        </w:rPr>
        <w:t>5.09.2016г. №56</w:t>
      </w:r>
      <w:r w:rsidR="000B26E0" w:rsidRPr="00924B39">
        <w:rPr>
          <w:b/>
        </w:rPr>
        <w:t xml:space="preserve"> </w:t>
      </w:r>
      <w:r w:rsidR="003D3919">
        <w:rPr>
          <w:b/>
        </w:rPr>
        <w:t>в редакции постановления №41 от 25.10.2022г. «</w:t>
      </w:r>
      <w:r w:rsidR="003D3919" w:rsidRPr="003D3919">
        <w:rPr>
          <w:b/>
          <w:szCs w:val="28"/>
        </w:rPr>
        <w:t xml:space="preserve">О внесение изменений в постановление Администрации Мугреево-Никольского сельского поселения №56 от 15.09.2016г. </w:t>
      </w:r>
    </w:p>
    <w:p w:rsidR="00345CAA" w:rsidRPr="005750E8" w:rsidRDefault="00345CAA" w:rsidP="00EB7D1B">
      <w:pPr>
        <w:jc w:val="center"/>
        <w:rPr>
          <w:sz w:val="28"/>
          <w:szCs w:val="28"/>
        </w:rPr>
      </w:pPr>
    </w:p>
    <w:p w:rsidR="000E48CB" w:rsidRDefault="000E48CB" w:rsidP="00B61C46">
      <w:pPr>
        <w:ind w:right="-1" w:firstLine="708"/>
        <w:jc w:val="both"/>
      </w:pPr>
      <w:r w:rsidRPr="000E48CB">
        <w:t>В соответствии с абзацем пят</w:t>
      </w:r>
      <w:r w:rsidR="00D12CC5">
        <w:t>ым</w:t>
      </w:r>
      <w:r w:rsidRPr="000E48CB">
        <w:t xml:space="preserve"> пункта 2 статьи 179 Бюджетного кодекса Российской Федерации, </w:t>
      </w:r>
      <w:r>
        <w:t>под</w:t>
      </w:r>
      <w:r w:rsidRPr="000E48CB">
        <w:t>пункт</w:t>
      </w:r>
      <w:r>
        <w:t>ом 3.3.1. пункта 3.3.</w:t>
      </w:r>
      <w:r w:rsidRPr="000E48CB">
        <w:t xml:space="preserve"> </w:t>
      </w:r>
      <w:r>
        <w:t>раздела 3</w:t>
      </w:r>
      <w:r w:rsidRPr="000E48CB">
        <w:t xml:space="preserve"> решения Совета </w:t>
      </w:r>
      <w:r w:rsidR="00924B39" w:rsidRPr="00924B39">
        <w:t xml:space="preserve">Мугреево-Никольского </w:t>
      </w:r>
      <w:r w:rsidRPr="000E48CB">
        <w:t xml:space="preserve">сельского поселения от </w:t>
      </w:r>
      <w:r w:rsidR="00924B39">
        <w:t>26.03</w:t>
      </w:r>
      <w:r w:rsidRPr="000E48CB">
        <w:t>.20</w:t>
      </w:r>
      <w:r>
        <w:t>21</w:t>
      </w:r>
      <w:r w:rsidRPr="000E48CB">
        <w:t xml:space="preserve"> № </w:t>
      </w:r>
      <w:r w:rsidR="00924B39">
        <w:t>1</w:t>
      </w:r>
      <w:r>
        <w:t>2</w:t>
      </w:r>
      <w:r w:rsidRPr="000E48CB">
        <w:t xml:space="preserve"> «Об утверждении Положения о бюджетном процессе </w:t>
      </w:r>
      <w:r w:rsidR="00924B39" w:rsidRPr="00924B39">
        <w:t xml:space="preserve">Мугреево-Никольского </w:t>
      </w:r>
      <w:r w:rsidR="00D12CC5">
        <w:t xml:space="preserve">сельского поселения», </w:t>
      </w:r>
      <w:r w:rsidRPr="000E48CB">
        <w:t xml:space="preserve">Администрация </w:t>
      </w:r>
      <w:r w:rsidR="00924B39" w:rsidRPr="00924B39">
        <w:t>Мугреево-Никольского</w:t>
      </w:r>
      <w:r w:rsidRPr="000E48CB">
        <w:t xml:space="preserve"> сельского поселения </w:t>
      </w:r>
      <w:proofErr w:type="spellStart"/>
      <w:proofErr w:type="gramStart"/>
      <w:r w:rsidRPr="000E48CB">
        <w:rPr>
          <w:b/>
        </w:rPr>
        <w:t>п</w:t>
      </w:r>
      <w:proofErr w:type="spellEnd"/>
      <w:proofErr w:type="gramEnd"/>
      <w:r w:rsidRPr="000E48CB">
        <w:rPr>
          <w:b/>
        </w:rPr>
        <w:t xml:space="preserve"> о с т а н о в л я е т</w:t>
      </w:r>
      <w:r w:rsidRPr="000E48CB">
        <w:t>:</w:t>
      </w:r>
    </w:p>
    <w:p w:rsidR="00345CAA" w:rsidRPr="009C083A" w:rsidRDefault="0015743E" w:rsidP="00B61C46">
      <w:pPr>
        <w:ind w:right="-1" w:firstLine="708"/>
        <w:jc w:val="both"/>
      </w:pPr>
      <w:r w:rsidRPr="009C083A">
        <w:rPr>
          <w:bCs/>
        </w:rPr>
        <w:t xml:space="preserve">1. </w:t>
      </w:r>
      <w:r w:rsidR="000B26E0" w:rsidRPr="009C083A">
        <w:t xml:space="preserve">Внести в </w:t>
      </w:r>
      <w:r w:rsidR="00D12CC5">
        <w:t>Порядок составления проекта бюджета сельского поселения на очередной финансовый год и плановый период, утвержденный п</w:t>
      </w:r>
      <w:r w:rsidR="009C083A" w:rsidRPr="009C083A">
        <w:t>остановление</w:t>
      </w:r>
      <w:r w:rsidR="00D12CC5">
        <w:t>м</w:t>
      </w:r>
      <w:r w:rsidR="009C083A" w:rsidRPr="009C083A">
        <w:t xml:space="preserve"> </w:t>
      </w:r>
      <w:r w:rsidR="00B61C46">
        <w:t xml:space="preserve">администрации </w:t>
      </w:r>
      <w:r w:rsidR="003D3919" w:rsidRPr="00924B39">
        <w:t xml:space="preserve">Мугреево-Никольского </w:t>
      </w:r>
      <w:r w:rsidR="00B61C46">
        <w:t>сельског</w:t>
      </w:r>
      <w:r w:rsidR="00D12CC5">
        <w:t>о поселения от 1</w:t>
      </w:r>
      <w:r w:rsidR="00924B39">
        <w:t>5</w:t>
      </w:r>
      <w:r w:rsidR="00D12CC5">
        <w:t>.0</w:t>
      </w:r>
      <w:r w:rsidR="00924B39">
        <w:t>9</w:t>
      </w:r>
      <w:r w:rsidR="00D12CC5">
        <w:t>.201</w:t>
      </w:r>
      <w:r w:rsidR="00924B39">
        <w:t>6 № 56</w:t>
      </w:r>
      <w:r w:rsidR="003D3919">
        <w:t xml:space="preserve"> </w:t>
      </w:r>
      <w:r w:rsidR="003D3919" w:rsidRPr="003D3919">
        <w:t>в редакции постановления №41 от 25.10.2022г.</w:t>
      </w:r>
      <w:r w:rsidR="00D12CC5" w:rsidRPr="003D3919">
        <w:t xml:space="preserve">, </w:t>
      </w:r>
      <w:r w:rsidR="00345CAA" w:rsidRPr="003D3919">
        <w:t>следующие изменения:</w:t>
      </w:r>
    </w:p>
    <w:p w:rsidR="00B61C46" w:rsidRPr="00B61C46" w:rsidRDefault="00B61C46" w:rsidP="00B61C46">
      <w:pPr>
        <w:pStyle w:val="af0"/>
        <w:ind w:right="-1" w:hanging="11"/>
        <w:jc w:val="both"/>
        <w:rPr>
          <w:color w:val="000000"/>
        </w:rPr>
      </w:pPr>
      <w:r w:rsidRPr="00B61C46">
        <w:rPr>
          <w:color w:val="000000"/>
        </w:rPr>
        <w:t xml:space="preserve">-подпункт 5.11 пункта 5 изложить в новой редакции: </w:t>
      </w:r>
    </w:p>
    <w:p w:rsidR="00B61C46" w:rsidRDefault="00B61C46" w:rsidP="00B61C46">
      <w:pPr>
        <w:pStyle w:val="af0"/>
        <w:ind w:left="0" w:right="-1" w:firstLine="709"/>
        <w:jc w:val="both"/>
        <w:rPr>
          <w:color w:val="000000"/>
        </w:rPr>
      </w:pPr>
      <w:r w:rsidRPr="00B61C46">
        <w:rPr>
          <w:color w:val="000000"/>
        </w:rPr>
        <w:t xml:space="preserve">«5.11 Муниципальные программы подлежат приведению в соответствие с решением о бюджете </w:t>
      </w:r>
      <w:r w:rsidR="00924B39" w:rsidRPr="00924B39">
        <w:t xml:space="preserve">Мугреево-Никольского </w:t>
      </w:r>
      <w:r w:rsidR="00195C36" w:rsidRPr="00195C36">
        <w:rPr>
          <w:color w:val="000000"/>
        </w:rPr>
        <w:t xml:space="preserve">сельского поселения </w:t>
      </w:r>
      <w:r w:rsidRPr="00B61C46">
        <w:rPr>
          <w:color w:val="000000"/>
        </w:rPr>
        <w:t>на очередной финансовый год и плановый период не позднее 1 апреля текущего финансового года</w:t>
      </w:r>
      <w:proofErr w:type="gramStart"/>
      <w:r w:rsidRPr="00B61C46">
        <w:rPr>
          <w:color w:val="000000"/>
        </w:rPr>
        <w:t>.».</w:t>
      </w:r>
      <w:proofErr w:type="gramEnd"/>
    </w:p>
    <w:p w:rsidR="00A52342" w:rsidRDefault="003771C8" w:rsidP="00013ACA">
      <w:pPr>
        <w:pStyle w:val="af0"/>
        <w:ind w:left="0" w:right="-1" w:firstLine="709"/>
        <w:jc w:val="both"/>
      </w:pPr>
      <w:r>
        <w:t>2</w:t>
      </w:r>
      <w:r w:rsidR="0015743E">
        <w:t>.</w:t>
      </w:r>
      <w:r w:rsidR="00013ACA">
        <w:t xml:space="preserve"> </w:t>
      </w:r>
      <w:r w:rsidR="00A52342">
        <w:t xml:space="preserve">Обнародовать </w:t>
      </w:r>
      <w:r w:rsidR="00A52342" w:rsidRPr="009477D3">
        <w:t xml:space="preserve">настоящее </w:t>
      </w:r>
      <w:r w:rsidR="00D12CC5">
        <w:t>п</w:t>
      </w:r>
      <w:r w:rsidR="00A52342" w:rsidRPr="009477D3">
        <w:t>остановление в</w:t>
      </w:r>
      <w:r w:rsidR="00A52342">
        <w:t xml:space="preserve"> соответствии со ст. 44 Устава </w:t>
      </w:r>
      <w:r w:rsidR="00924B39" w:rsidRPr="00924B39">
        <w:t xml:space="preserve">Мугреево-Никольского </w:t>
      </w:r>
      <w:r w:rsidR="00A52342">
        <w:t>сельского поселения</w:t>
      </w:r>
      <w:r w:rsidR="00140548">
        <w:t xml:space="preserve"> на официальном сайте </w:t>
      </w:r>
      <w:r w:rsidR="00924B39" w:rsidRPr="00924B39">
        <w:t xml:space="preserve">Мугреево-Никольского </w:t>
      </w:r>
      <w:r w:rsidR="00140548">
        <w:t>сельского поселения.</w:t>
      </w:r>
    </w:p>
    <w:p w:rsidR="003771C8" w:rsidRDefault="003771C8" w:rsidP="003771C8">
      <w:pPr>
        <w:pStyle w:val="af0"/>
        <w:ind w:left="0" w:right="-1" w:firstLine="709"/>
        <w:jc w:val="both"/>
      </w:pPr>
      <w:r>
        <w:t xml:space="preserve">3. Настоящее </w:t>
      </w:r>
      <w:r w:rsidR="00D12CC5">
        <w:t>п</w:t>
      </w:r>
      <w:r w:rsidRPr="00A52342">
        <w:t>остановление вступает в силу с</w:t>
      </w:r>
      <w:r>
        <w:t>о дня его официального обнародования.</w:t>
      </w:r>
    </w:p>
    <w:p w:rsidR="00013ACA" w:rsidRDefault="00013ACA" w:rsidP="00013ACA">
      <w:pPr>
        <w:ind w:firstLine="709"/>
        <w:jc w:val="both"/>
      </w:pPr>
    </w:p>
    <w:p w:rsidR="00013ACA" w:rsidRDefault="00013ACA" w:rsidP="00013ACA">
      <w:pPr>
        <w:ind w:firstLine="709"/>
        <w:jc w:val="both"/>
      </w:pPr>
    </w:p>
    <w:p w:rsidR="00013ACA" w:rsidRPr="0062667B" w:rsidRDefault="00013ACA" w:rsidP="00013ACA">
      <w:pPr>
        <w:ind w:firstLine="709"/>
        <w:jc w:val="both"/>
      </w:pPr>
    </w:p>
    <w:p w:rsidR="00924B39" w:rsidRPr="00924B39" w:rsidRDefault="00924B39" w:rsidP="00924B39">
      <w:pPr>
        <w:widowControl w:val="0"/>
        <w:numPr>
          <w:ilvl w:val="0"/>
          <w:numId w:val="9"/>
        </w:numPr>
        <w:spacing w:line="276" w:lineRule="auto"/>
        <w:ind w:left="432" w:hanging="432"/>
        <w:jc w:val="both"/>
        <w:rPr>
          <w:bCs/>
          <w:szCs w:val="28"/>
        </w:rPr>
      </w:pPr>
      <w:r w:rsidRPr="00924B39">
        <w:rPr>
          <w:b/>
          <w:bCs/>
          <w:szCs w:val="28"/>
        </w:rPr>
        <w:t>Глава Мугреево-Никольского</w:t>
      </w:r>
    </w:p>
    <w:p w:rsidR="00924B39" w:rsidRPr="00924B39" w:rsidRDefault="00924B39" w:rsidP="00924B39">
      <w:pPr>
        <w:widowControl w:val="0"/>
        <w:numPr>
          <w:ilvl w:val="0"/>
          <w:numId w:val="9"/>
        </w:numPr>
        <w:spacing w:line="276" w:lineRule="auto"/>
        <w:ind w:left="432" w:hanging="432"/>
        <w:jc w:val="both"/>
        <w:rPr>
          <w:bCs/>
          <w:szCs w:val="28"/>
        </w:rPr>
      </w:pPr>
      <w:r w:rsidRPr="00924B39">
        <w:rPr>
          <w:b/>
          <w:bCs/>
          <w:szCs w:val="28"/>
        </w:rPr>
        <w:t>сельского поселения:</w:t>
      </w:r>
      <w:r w:rsidRPr="00924B39">
        <w:rPr>
          <w:b/>
          <w:bCs/>
          <w:szCs w:val="28"/>
        </w:rPr>
        <w:tab/>
      </w:r>
      <w:r w:rsidRPr="00924B39">
        <w:rPr>
          <w:b/>
          <w:bCs/>
          <w:szCs w:val="28"/>
        </w:rPr>
        <w:tab/>
      </w:r>
      <w:r w:rsidRPr="00924B39">
        <w:rPr>
          <w:b/>
          <w:bCs/>
          <w:szCs w:val="28"/>
        </w:rPr>
        <w:tab/>
      </w:r>
      <w:r w:rsidRPr="00924B39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924B39">
        <w:rPr>
          <w:b/>
          <w:bCs/>
          <w:szCs w:val="28"/>
        </w:rPr>
        <w:tab/>
      </w:r>
      <w:r w:rsidRPr="00924B39">
        <w:rPr>
          <w:b/>
          <w:bCs/>
          <w:szCs w:val="28"/>
        </w:rPr>
        <w:tab/>
        <w:t>М.Г.Скурлакова</w:t>
      </w:r>
    </w:p>
    <w:p w:rsidR="00320DA2" w:rsidRPr="00924B39" w:rsidRDefault="00320DA2" w:rsidP="00320DA2">
      <w:pPr>
        <w:rPr>
          <w:sz w:val="22"/>
          <w:lang w:eastAsia="ru-RU"/>
        </w:rPr>
      </w:pPr>
    </w:p>
    <w:p w:rsidR="00320DA2" w:rsidRPr="00320DA2" w:rsidRDefault="00320DA2" w:rsidP="00320DA2">
      <w:pPr>
        <w:rPr>
          <w:lang w:eastAsia="ru-RU"/>
        </w:rPr>
      </w:pPr>
    </w:p>
    <w:p w:rsidR="00320DA2" w:rsidRPr="00320DA2" w:rsidRDefault="00320DA2" w:rsidP="00320DA2">
      <w:pPr>
        <w:rPr>
          <w:lang w:eastAsia="ru-RU"/>
        </w:rPr>
      </w:pPr>
    </w:p>
    <w:p w:rsidR="00320DA2" w:rsidRPr="00320DA2" w:rsidRDefault="00320DA2" w:rsidP="00320DA2">
      <w:pPr>
        <w:rPr>
          <w:lang w:eastAsia="ru-RU"/>
        </w:rPr>
      </w:pPr>
    </w:p>
    <w:p w:rsidR="00320DA2" w:rsidRPr="00320DA2" w:rsidRDefault="00320DA2" w:rsidP="00320DA2">
      <w:pPr>
        <w:rPr>
          <w:lang w:eastAsia="ru-RU"/>
        </w:rPr>
      </w:pPr>
    </w:p>
    <w:p w:rsidR="00320DA2" w:rsidRPr="00320DA2" w:rsidRDefault="00320DA2" w:rsidP="00320DA2">
      <w:pPr>
        <w:jc w:val="center"/>
        <w:rPr>
          <w:lang w:eastAsia="ru-RU"/>
        </w:rPr>
      </w:pPr>
    </w:p>
    <w:sectPr w:rsidR="00320DA2" w:rsidRPr="00320DA2" w:rsidSect="0049330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A5" w:rsidRDefault="00547CA5" w:rsidP="00B61C46">
      <w:r>
        <w:separator/>
      </w:r>
    </w:p>
  </w:endnote>
  <w:endnote w:type="continuationSeparator" w:id="0">
    <w:p w:rsidR="00547CA5" w:rsidRDefault="00547CA5" w:rsidP="00B6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A5" w:rsidRDefault="00547CA5" w:rsidP="00B61C46">
      <w:r>
        <w:separator/>
      </w:r>
    </w:p>
  </w:footnote>
  <w:footnote w:type="continuationSeparator" w:id="0">
    <w:p w:rsidR="00547CA5" w:rsidRDefault="00547CA5" w:rsidP="00B61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B2240F"/>
    <w:multiLevelType w:val="hybridMultilevel"/>
    <w:tmpl w:val="537E9FF4"/>
    <w:lvl w:ilvl="0" w:tplc="D464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53BD9"/>
    <w:multiLevelType w:val="hybridMultilevel"/>
    <w:tmpl w:val="05667D5C"/>
    <w:lvl w:ilvl="0" w:tplc="B67C52A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E402CD"/>
    <w:multiLevelType w:val="hybridMultilevel"/>
    <w:tmpl w:val="628AC1EA"/>
    <w:lvl w:ilvl="0" w:tplc="E7624DB4">
      <w:start w:val="1"/>
      <w:numFmt w:val="decimal"/>
      <w:lvlText w:val="%1."/>
      <w:lvlJc w:val="left"/>
      <w:pPr>
        <w:ind w:left="990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5E1D44B1"/>
    <w:multiLevelType w:val="hybridMultilevel"/>
    <w:tmpl w:val="81A074E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05EB"/>
    <w:rsid w:val="00005420"/>
    <w:rsid w:val="00007A30"/>
    <w:rsid w:val="00013ACA"/>
    <w:rsid w:val="000242E9"/>
    <w:rsid w:val="000335BB"/>
    <w:rsid w:val="00045265"/>
    <w:rsid w:val="000736C9"/>
    <w:rsid w:val="000A65DD"/>
    <w:rsid w:val="000B0F9C"/>
    <w:rsid w:val="000B26E0"/>
    <w:rsid w:val="000C02D5"/>
    <w:rsid w:val="000D5E26"/>
    <w:rsid w:val="000E48CB"/>
    <w:rsid w:val="00140548"/>
    <w:rsid w:val="00140A23"/>
    <w:rsid w:val="00144F11"/>
    <w:rsid w:val="0015743E"/>
    <w:rsid w:val="00183844"/>
    <w:rsid w:val="00195C36"/>
    <w:rsid w:val="001F4B45"/>
    <w:rsid w:val="00204AA1"/>
    <w:rsid w:val="00227621"/>
    <w:rsid w:val="0023275F"/>
    <w:rsid w:val="002754D3"/>
    <w:rsid w:val="002A13DD"/>
    <w:rsid w:val="002C6C8C"/>
    <w:rsid w:val="002F40FC"/>
    <w:rsid w:val="002F7EEE"/>
    <w:rsid w:val="00320DA2"/>
    <w:rsid w:val="00345CAA"/>
    <w:rsid w:val="003530DC"/>
    <w:rsid w:val="00361D9E"/>
    <w:rsid w:val="00374EB1"/>
    <w:rsid w:val="003771C8"/>
    <w:rsid w:val="00385836"/>
    <w:rsid w:val="003D3919"/>
    <w:rsid w:val="003F5B2F"/>
    <w:rsid w:val="00403E7B"/>
    <w:rsid w:val="00406C4A"/>
    <w:rsid w:val="004305EB"/>
    <w:rsid w:val="00446D3E"/>
    <w:rsid w:val="00465735"/>
    <w:rsid w:val="00471FF7"/>
    <w:rsid w:val="0047664C"/>
    <w:rsid w:val="00492F5C"/>
    <w:rsid w:val="00493307"/>
    <w:rsid w:val="004947BB"/>
    <w:rsid w:val="004A3C5F"/>
    <w:rsid w:val="004C6BA3"/>
    <w:rsid w:val="004E641B"/>
    <w:rsid w:val="004F64F0"/>
    <w:rsid w:val="00547CA5"/>
    <w:rsid w:val="00555414"/>
    <w:rsid w:val="00560775"/>
    <w:rsid w:val="005750E8"/>
    <w:rsid w:val="00586D59"/>
    <w:rsid w:val="005A40DC"/>
    <w:rsid w:val="005B0956"/>
    <w:rsid w:val="005B40E5"/>
    <w:rsid w:val="005B4B7C"/>
    <w:rsid w:val="005F23C8"/>
    <w:rsid w:val="00646D2A"/>
    <w:rsid w:val="0066017E"/>
    <w:rsid w:val="00696FCC"/>
    <w:rsid w:val="00753F8D"/>
    <w:rsid w:val="00822A63"/>
    <w:rsid w:val="00824CE0"/>
    <w:rsid w:val="00842429"/>
    <w:rsid w:val="0086448F"/>
    <w:rsid w:val="008D3FA0"/>
    <w:rsid w:val="00906B27"/>
    <w:rsid w:val="009079D0"/>
    <w:rsid w:val="00924B39"/>
    <w:rsid w:val="00934055"/>
    <w:rsid w:val="00955DAA"/>
    <w:rsid w:val="009817B6"/>
    <w:rsid w:val="009B2C4E"/>
    <w:rsid w:val="009C083A"/>
    <w:rsid w:val="009D3FE0"/>
    <w:rsid w:val="00A25D19"/>
    <w:rsid w:val="00A401B7"/>
    <w:rsid w:val="00A52342"/>
    <w:rsid w:val="00A635D8"/>
    <w:rsid w:val="00A92C15"/>
    <w:rsid w:val="00AA1637"/>
    <w:rsid w:val="00AA3564"/>
    <w:rsid w:val="00AC5079"/>
    <w:rsid w:val="00AF13F2"/>
    <w:rsid w:val="00B3209A"/>
    <w:rsid w:val="00B61C46"/>
    <w:rsid w:val="00B63FED"/>
    <w:rsid w:val="00B77166"/>
    <w:rsid w:val="00BC09EF"/>
    <w:rsid w:val="00C22692"/>
    <w:rsid w:val="00C51A95"/>
    <w:rsid w:val="00C71238"/>
    <w:rsid w:val="00C77BA4"/>
    <w:rsid w:val="00CA0985"/>
    <w:rsid w:val="00CF3374"/>
    <w:rsid w:val="00D12CC5"/>
    <w:rsid w:val="00D52BAA"/>
    <w:rsid w:val="00D67C82"/>
    <w:rsid w:val="00D86A09"/>
    <w:rsid w:val="00DD7EAE"/>
    <w:rsid w:val="00DE2CAC"/>
    <w:rsid w:val="00DF2DC1"/>
    <w:rsid w:val="00DF6875"/>
    <w:rsid w:val="00E0205C"/>
    <w:rsid w:val="00E42817"/>
    <w:rsid w:val="00E50B72"/>
    <w:rsid w:val="00E70379"/>
    <w:rsid w:val="00EB0085"/>
    <w:rsid w:val="00EB7D1B"/>
    <w:rsid w:val="00EC21E3"/>
    <w:rsid w:val="00ED019A"/>
    <w:rsid w:val="00EF0716"/>
    <w:rsid w:val="00F044E7"/>
    <w:rsid w:val="00F168EA"/>
    <w:rsid w:val="00F24097"/>
    <w:rsid w:val="00F42594"/>
    <w:rsid w:val="00F47DB9"/>
    <w:rsid w:val="00F72969"/>
    <w:rsid w:val="00F729CA"/>
    <w:rsid w:val="00F82B73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2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1D9E"/>
    <w:pPr>
      <w:keepNext/>
      <w:numPr>
        <w:ilvl w:val="7"/>
        <w:numId w:val="1"/>
      </w:numPr>
      <w:outlineLvl w:val="7"/>
    </w:pPr>
    <w:rPr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0A2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0A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0A23"/>
    <w:rPr>
      <w:rFonts w:ascii="Calibri" w:hAnsi="Calibri" w:cs="Times New Roman"/>
      <w:b/>
      <w:bCs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40A2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3">
    <w:name w:val="Символ нумерации"/>
    <w:uiPriority w:val="99"/>
    <w:rsid w:val="00361D9E"/>
  </w:style>
  <w:style w:type="paragraph" w:customStyle="1" w:styleId="10">
    <w:name w:val="Заголовок1"/>
    <w:basedOn w:val="a"/>
    <w:next w:val="a4"/>
    <w:uiPriority w:val="99"/>
    <w:rsid w:val="00361D9E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361D9E"/>
    <w:rPr>
      <w:sz w:val="27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61D9E"/>
    <w:rPr>
      <w:rFonts w:cs="Tahoma"/>
    </w:rPr>
  </w:style>
  <w:style w:type="paragraph" w:customStyle="1" w:styleId="11">
    <w:name w:val="Название1"/>
    <w:basedOn w:val="a"/>
    <w:uiPriority w:val="99"/>
    <w:rsid w:val="00361D9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361D9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361D9E"/>
    <w:pPr>
      <w:jc w:val="both"/>
    </w:pPr>
    <w:rPr>
      <w:sz w:val="27"/>
      <w:szCs w:val="20"/>
    </w:rPr>
  </w:style>
  <w:style w:type="paragraph" w:styleId="a7">
    <w:name w:val="Body Text Indent"/>
    <w:basedOn w:val="a"/>
    <w:link w:val="a8"/>
    <w:uiPriority w:val="99"/>
    <w:rsid w:val="00361D9E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61D9E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link w:val="ab"/>
    <w:uiPriority w:val="99"/>
    <w:qFormat/>
    <w:rsid w:val="00361D9E"/>
    <w:pPr>
      <w:jc w:val="center"/>
    </w:pPr>
    <w:rPr>
      <w:sz w:val="26"/>
      <w:szCs w:val="20"/>
    </w:rPr>
  </w:style>
  <w:style w:type="character" w:customStyle="1" w:styleId="ab">
    <w:name w:val="Название Знак"/>
    <w:basedOn w:val="a0"/>
    <w:link w:val="a9"/>
    <w:uiPriority w:val="99"/>
    <w:locked/>
    <w:rsid w:val="00140A2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0"/>
    <w:next w:val="a4"/>
    <w:link w:val="ac"/>
    <w:qFormat/>
    <w:rsid w:val="00361D9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locked/>
    <w:rsid w:val="00140A2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basedOn w:val="a"/>
    <w:next w:val="ConsPlusNormal"/>
    <w:uiPriority w:val="99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link w:val="ConsPlusNormal1"/>
    <w:uiPriority w:val="99"/>
    <w:rsid w:val="00361D9E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p5">
    <w:name w:val="p5"/>
    <w:basedOn w:val="a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rsid w:val="00EC21E3"/>
    <w:rPr>
      <w:color w:val="163C6F"/>
      <w:u w:val="single"/>
    </w:rPr>
  </w:style>
  <w:style w:type="character" w:styleId="ae">
    <w:name w:val="Strong"/>
    <w:basedOn w:val="a0"/>
    <w:qFormat/>
    <w:locked/>
    <w:rsid w:val="00EC21E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F729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2969"/>
  </w:style>
  <w:style w:type="paragraph" w:customStyle="1" w:styleId="s9">
    <w:name w:val="s_9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72969"/>
  </w:style>
  <w:style w:type="table" w:styleId="af">
    <w:name w:val="Table Grid"/>
    <w:basedOn w:val="a1"/>
    <w:uiPriority w:val="39"/>
    <w:locked/>
    <w:rsid w:val="00AA1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0242E9"/>
    <w:pPr>
      <w:ind w:left="720"/>
      <w:contextualSpacing/>
    </w:pPr>
  </w:style>
  <w:style w:type="paragraph" w:customStyle="1" w:styleId="headertext">
    <w:name w:val="headertext"/>
    <w:basedOn w:val="a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uiPriority w:val="99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Normal (Web)"/>
    <w:basedOn w:val="a"/>
    <w:uiPriority w:val="99"/>
    <w:unhideWhenUsed/>
    <w:rsid w:val="000A65DD"/>
    <w:pPr>
      <w:suppressAutoHyphens w:val="0"/>
    </w:pPr>
    <w:rPr>
      <w:rFonts w:eastAsiaTheme="minorEastAsia"/>
      <w:lang w:val="en-US" w:eastAsia="en-US" w:bidi="en-US"/>
    </w:rPr>
  </w:style>
  <w:style w:type="table" w:customStyle="1" w:styleId="13">
    <w:name w:val="Сетка таблицы1"/>
    <w:basedOn w:val="a1"/>
    <w:next w:val="af"/>
    <w:uiPriority w:val="59"/>
    <w:rsid w:val="000A65DD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6D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header"/>
    <w:basedOn w:val="a"/>
    <w:link w:val="af3"/>
    <w:rsid w:val="002754D3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1"/>
      <w:lang w:eastAsia="hi-IN" w:bidi="hi-IN"/>
    </w:rPr>
  </w:style>
  <w:style w:type="character" w:customStyle="1" w:styleId="af3">
    <w:name w:val="Верхний колонтитул Знак"/>
    <w:basedOn w:val="a0"/>
    <w:link w:val="af2"/>
    <w:rsid w:val="002754D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ikip">
    <w:name w:val="wikip"/>
    <w:basedOn w:val="a"/>
    <w:rsid w:val="002754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Обычный1"/>
    <w:uiPriority w:val="99"/>
    <w:rsid w:val="00A5234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A52342"/>
    <w:rPr>
      <w:rFonts w:ascii="Arial" w:hAnsi="Arial"/>
      <w:kern w:val="1"/>
    </w:rPr>
  </w:style>
  <w:style w:type="paragraph" w:styleId="af4">
    <w:name w:val="Balloon Text"/>
    <w:basedOn w:val="a"/>
    <w:link w:val="af5"/>
    <w:uiPriority w:val="99"/>
    <w:semiHidden/>
    <w:unhideWhenUsed/>
    <w:rsid w:val="00EB00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0085"/>
    <w:rPr>
      <w:rFonts w:ascii="Tahoma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unhideWhenUsed/>
    <w:rsid w:val="00B61C4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1C46"/>
    <w:rPr>
      <w:sz w:val="24"/>
      <w:szCs w:val="24"/>
      <w:lang w:eastAsia="ar-SA"/>
    </w:rPr>
  </w:style>
  <w:style w:type="paragraph" w:styleId="af8">
    <w:name w:val="No Spacing"/>
    <w:link w:val="af9"/>
    <w:uiPriority w:val="1"/>
    <w:qFormat/>
    <w:rsid w:val="00924B39"/>
    <w:rPr>
      <w:sz w:val="24"/>
      <w:szCs w:val="24"/>
    </w:rPr>
  </w:style>
  <w:style w:type="character" w:customStyle="1" w:styleId="af9">
    <w:name w:val="Без интервала Знак"/>
    <w:link w:val="af8"/>
    <w:uiPriority w:val="1"/>
    <w:rsid w:val="00924B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744D2-2C00-4ADA-BDDC-84DC591A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2023-10-18T08:16:00Z</cp:lastPrinted>
  <dcterms:created xsi:type="dcterms:W3CDTF">2023-10-18T07:54:00Z</dcterms:created>
  <dcterms:modified xsi:type="dcterms:W3CDTF">2023-10-18T08:16:00Z</dcterms:modified>
</cp:coreProperties>
</file>