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158" w:rsidRDefault="00DB6304" w:rsidP="004921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58" w:rsidRDefault="00492158" w:rsidP="00492158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92158" w:rsidRDefault="00492158" w:rsidP="00492158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ИВАНОВСКАЯ ОБЛАСТЬ</w:t>
      </w:r>
    </w:p>
    <w:p w:rsidR="00492158" w:rsidRDefault="00492158" w:rsidP="00492158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492158" w:rsidRDefault="00492158" w:rsidP="00492158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492158" w:rsidRDefault="00492158" w:rsidP="00492158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492158" w:rsidRDefault="00492158" w:rsidP="00492158">
      <w:pPr>
        <w:jc w:val="center"/>
        <w:rPr>
          <w:b/>
          <w:sz w:val="28"/>
          <w:szCs w:val="28"/>
        </w:rPr>
      </w:pPr>
    </w:p>
    <w:p w:rsidR="00492158" w:rsidRPr="00EA59A6" w:rsidRDefault="00492158" w:rsidP="00492158">
      <w:pPr>
        <w:jc w:val="center"/>
      </w:pPr>
      <w:r w:rsidRPr="00EA59A6">
        <w:rPr>
          <w:b/>
          <w:sz w:val="28"/>
          <w:szCs w:val="28"/>
        </w:rPr>
        <w:t>Р Е Ш Е Н И Е</w:t>
      </w:r>
      <w:r w:rsidRPr="00EA59A6">
        <w:rPr>
          <w:rStyle w:val="af3"/>
        </w:rPr>
        <w:t> </w:t>
      </w:r>
    </w:p>
    <w:p w:rsidR="00492158" w:rsidRPr="00EA59A6" w:rsidRDefault="00492158" w:rsidP="00492158">
      <w:pPr>
        <w:pStyle w:val="af1"/>
        <w:jc w:val="center"/>
        <w:rPr>
          <w:rStyle w:val="af3"/>
        </w:rPr>
      </w:pPr>
      <w:r w:rsidRPr="00EA59A6">
        <w:rPr>
          <w:rStyle w:val="af3"/>
        </w:rPr>
        <w:t xml:space="preserve">от </w:t>
      </w:r>
      <w:r>
        <w:rPr>
          <w:rStyle w:val="af3"/>
        </w:rPr>
        <w:t xml:space="preserve">23 января </w:t>
      </w:r>
      <w:r w:rsidRPr="00EA59A6">
        <w:rPr>
          <w:rStyle w:val="af3"/>
        </w:rPr>
        <w:t xml:space="preserve"> 2017 года №</w:t>
      </w:r>
      <w:r>
        <w:rPr>
          <w:rStyle w:val="af3"/>
        </w:rPr>
        <w:t>4</w:t>
      </w:r>
    </w:p>
    <w:p w:rsidR="002E01EA" w:rsidRDefault="002E01EA" w:rsidP="002E01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327B" w:rsidRDefault="00C7327B" w:rsidP="002E01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5551" w:rsidRPr="000F508B" w:rsidRDefault="00F55551" w:rsidP="00F5555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508B">
        <w:rPr>
          <w:rFonts w:ascii="Times New Roman" w:hAnsi="Times New Roman"/>
          <w:b/>
          <w:sz w:val="28"/>
          <w:szCs w:val="28"/>
        </w:rPr>
        <w:t>Об утверждении Порядка пре</w:t>
      </w:r>
      <w:r>
        <w:rPr>
          <w:rFonts w:ascii="Times New Roman" w:hAnsi="Times New Roman"/>
          <w:b/>
          <w:sz w:val="28"/>
          <w:szCs w:val="28"/>
        </w:rPr>
        <w:t>доставления  порубочного билета</w:t>
      </w:r>
      <w:r w:rsidRPr="000F508B">
        <w:rPr>
          <w:rFonts w:ascii="Times New Roman" w:hAnsi="Times New Roman"/>
          <w:b/>
          <w:sz w:val="28"/>
          <w:szCs w:val="28"/>
        </w:rPr>
        <w:t xml:space="preserve"> и (или) разрешения на пересадку деревьев и кустарников</w:t>
      </w:r>
    </w:p>
    <w:p w:rsidR="00F55551" w:rsidRDefault="00F55551" w:rsidP="00F5555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508B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2158" w:rsidRPr="00492158">
        <w:rPr>
          <w:rFonts w:ascii="Times New Roman" w:hAnsi="Times New Roman"/>
          <w:b/>
          <w:sz w:val="28"/>
          <w:szCs w:val="28"/>
        </w:rPr>
        <w:t>Мугреево-Никольского сельского поселеения</w:t>
      </w:r>
      <w:r w:rsidRPr="000F508B">
        <w:rPr>
          <w:rFonts w:ascii="Times New Roman" w:hAnsi="Times New Roman"/>
          <w:b/>
          <w:sz w:val="28"/>
          <w:szCs w:val="28"/>
        </w:rPr>
        <w:t xml:space="preserve"> Южского муниципального района</w:t>
      </w:r>
    </w:p>
    <w:p w:rsidR="00F55551" w:rsidRPr="000F508B" w:rsidRDefault="00F55551" w:rsidP="00F5555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55551" w:rsidRPr="0092180B" w:rsidRDefault="00F55551" w:rsidP="00393713">
      <w:pPr>
        <w:pStyle w:val="af1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Pr="0092180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="0092180B">
        <w:rPr>
          <w:sz w:val="28"/>
          <w:szCs w:val="28"/>
        </w:rPr>
        <w:t xml:space="preserve"> </w:t>
      </w:r>
      <w:r w:rsidR="0092180B" w:rsidRPr="0092180B">
        <w:rPr>
          <w:sz w:val="28"/>
          <w:szCs w:val="28"/>
        </w:rPr>
        <w:t>Градостроительным кодексом Российской Федерации,</w:t>
      </w:r>
      <w:r w:rsidRPr="0092180B">
        <w:rPr>
          <w:sz w:val="28"/>
          <w:szCs w:val="28"/>
        </w:rPr>
        <w:t xml:space="preserve"> Постановлением Правительства РФ от 30.04.2014 №403 «Об исчерпывающим перечне процедур в сфере жилищного строительства», Совет </w:t>
      </w:r>
      <w:r w:rsidR="00393713" w:rsidRPr="00492158">
        <w:rPr>
          <w:sz w:val="28"/>
          <w:szCs w:val="28"/>
        </w:rPr>
        <w:t>Мугреево-Никольского сельского поселения</w:t>
      </w:r>
      <w:r w:rsidR="00393713" w:rsidRPr="0092180B">
        <w:rPr>
          <w:b/>
          <w:sz w:val="28"/>
          <w:szCs w:val="28"/>
        </w:rPr>
        <w:t xml:space="preserve"> </w:t>
      </w:r>
      <w:r w:rsidRPr="0092180B">
        <w:rPr>
          <w:b/>
          <w:sz w:val="28"/>
          <w:szCs w:val="28"/>
        </w:rPr>
        <w:t>РЕШИЛ:</w:t>
      </w:r>
    </w:p>
    <w:p w:rsidR="00F55551" w:rsidRPr="00492158" w:rsidRDefault="00F55551" w:rsidP="00F55551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2180B">
        <w:rPr>
          <w:rFonts w:ascii="Times New Roman" w:hAnsi="Times New Roman"/>
          <w:sz w:val="28"/>
          <w:szCs w:val="28"/>
        </w:rPr>
        <w:t>1.Утвердить Порядок предоставления  порубочного билета  и (или) разрешения на пересадку деревьев и кустарников на территории</w:t>
      </w:r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492158" w:rsidRPr="00492158"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  <w:r w:rsidRPr="00492158">
        <w:rPr>
          <w:rFonts w:ascii="Times New Roman" w:hAnsi="Times New Roman"/>
          <w:sz w:val="28"/>
          <w:szCs w:val="28"/>
        </w:rPr>
        <w:t xml:space="preserve"> Южского муниципального района </w:t>
      </w:r>
      <w:r w:rsidRPr="00492158">
        <w:rPr>
          <w:sz w:val="28"/>
          <w:szCs w:val="28"/>
        </w:rPr>
        <w:t xml:space="preserve"> </w:t>
      </w:r>
      <w:r w:rsidRPr="00492158">
        <w:rPr>
          <w:rFonts w:ascii="Times New Roman" w:hAnsi="Times New Roman"/>
          <w:sz w:val="28"/>
          <w:szCs w:val="28"/>
        </w:rPr>
        <w:t>(прилагается).</w:t>
      </w:r>
    </w:p>
    <w:p w:rsidR="00F55551" w:rsidRPr="0092180B" w:rsidRDefault="00F55551" w:rsidP="00F55551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92180B">
        <w:rPr>
          <w:rFonts w:ascii="Times New Roman" w:hAnsi="Times New Roman"/>
          <w:sz w:val="28"/>
          <w:szCs w:val="28"/>
        </w:rPr>
        <w:t>2. Настоящее решение вступает</w:t>
      </w:r>
      <w:r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492158">
        <w:rPr>
          <w:rFonts w:ascii="Times New Roman" w:hAnsi="Times New Roman"/>
          <w:sz w:val="28"/>
          <w:szCs w:val="28"/>
        </w:rPr>
        <w:t>в силу после его</w:t>
      </w:r>
      <w:r w:rsidRPr="00BE62BB">
        <w:rPr>
          <w:rFonts w:ascii="Times New Roman" w:hAnsi="Times New Roman"/>
          <w:color w:val="3C3C3C"/>
          <w:sz w:val="28"/>
          <w:szCs w:val="28"/>
        </w:rPr>
        <w:t xml:space="preserve"> </w:t>
      </w:r>
      <w:r w:rsidRPr="0092180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F55551" w:rsidRPr="0092180B" w:rsidRDefault="00F55551" w:rsidP="00F55551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92180B">
        <w:rPr>
          <w:rFonts w:ascii="Times New Roman" w:hAnsi="Times New Roman"/>
          <w:sz w:val="28"/>
          <w:szCs w:val="28"/>
        </w:rPr>
        <w:t>3.Контроль</w:t>
      </w:r>
    </w:p>
    <w:p w:rsidR="00F55551" w:rsidRDefault="00F55551" w:rsidP="00F55551">
      <w:pPr>
        <w:pStyle w:val="af2"/>
        <w:rPr>
          <w:rFonts w:ascii="Times New Roman" w:hAnsi="Times New Roman"/>
          <w:color w:val="3C3C3C"/>
          <w:sz w:val="28"/>
          <w:szCs w:val="28"/>
        </w:rPr>
      </w:pPr>
    </w:p>
    <w:p w:rsidR="00F55551" w:rsidRDefault="00F55551" w:rsidP="00F55551">
      <w:pPr>
        <w:pStyle w:val="af2"/>
        <w:rPr>
          <w:rFonts w:ascii="Times New Roman" w:hAnsi="Times New Roman"/>
          <w:color w:val="3C3C3C"/>
          <w:sz w:val="28"/>
          <w:szCs w:val="28"/>
        </w:rPr>
      </w:pPr>
      <w:bookmarkStart w:id="0" w:name="_GoBack"/>
      <w:bookmarkEnd w:id="0"/>
    </w:p>
    <w:p w:rsidR="00F55551" w:rsidRDefault="00F55551" w:rsidP="00F55551">
      <w:pPr>
        <w:pStyle w:val="af2"/>
        <w:rPr>
          <w:rFonts w:ascii="Times New Roman" w:hAnsi="Times New Roman"/>
          <w:color w:val="3C3C3C"/>
          <w:sz w:val="28"/>
          <w:szCs w:val="28"/>
        </w:rPr>
      </w:pPr>
    </w:p>
    <w:p w:rsidR="00F55551" w:rsidRDefault="00F55551" w:rsidP="00F55551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>Глава</w:t>
      </w:r>
      <w:r w:rsidR="00492158">
        <w:rPr>
          <w:b/>
          <w:lang w:eastAsia="ar-SA"/>
        </w:rPr>
        <w:t xml:space="preserve"> Мугреево-Никольского      </w:t>
      </w:r>
      <w:r>
        <w:rPr>
          <w:b/>
          <w:lang w:eastAsia="ar-SA"/>
        </w:rPr>
        <w:t xml:space="preserve">                    Председатель Совета             </w:t>
      </w:r>
    </w:p>
    <w:p w:rsidR="00F55551" w:rsidRDefault="00492158" w:rsidP="00F55551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>сельского</w:t>
      </w:r>
      <w:r w:rsidR="00F55551">
        <w:rPr>
          <w:b/>
          <w:lang w:eastAsia="ar-SA"/>
        </w:rPr>
        <w:t xml:space="preserve">  </w:t>
      </w:r>
      <w:r>
        <w:rPr>
          <w:b/>
          <w:lang w:eastAsia="ar-SA"/>
        </w:rPr>
        <w:t>поселения</w:t>
      </w:r>
      <w:r w:rsidR="00F55551">
        <w:rPr>
          <w:b/>
          <w:lang w:eastAsia="ar-SA"/>
        </w:rPr>
        <w:t xml:space="preserve">                             </w:t>
      </w:r>
      <w:r>
        <w:rPr>
          <w:b/>
          <w:lang w:eastAsia="ar-SA"/>
        </w:rPr>
        <w:t xml:space="preserve">           </w:t>
      </w:r>
      <w:r w:rsidR="00F55551">
        <w:rPr>
          <w:b/>
          <w:lang w:eastAsia="ar-SA"/>
        </w:rPr>
        <w:t xml:space="preserve">  </w:t>
      </w:r>
      <w:r>
        <w:rPr>
          <w:b/>
          <w:lang w:eastAsia="ar-SA"/>
        </w:rPr>
        <w:t>Мугреево-Никольского</w:t>
      </w:r>
      <w:r w:rsidR="00F55551">
        <w:rPr>
          <w:b/>
          <w:lang w:eastAsia="ar-SA"/>
        </w:rPr>
        <w:t xml:space="preserve">           </w:t>
      </w:r>
    </w:p>
    <w:p w:rsidR="00F55551" w:rsidRDefault="00F55551" w:rsidP="00F55551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</w:t>
      </w:r>
      <w:r w:rsidR="00492158">
        <w:rPr>
          <w:b/>
          <w:lang w:eastAsia="ar-SA"/>
        </w:rPr>
        <w:t>сельского поселения</w:t>
      </w:r>
    </w:p>
    <w:p w:rsidR="00F55551" w:rsidRDefault="00F55551" w:rsidP="00F55551">
      <w:pPr>
        <w:pStyle w:val="ConsPlusNormal"/>
        <w:tabs>
          <w:tab w:val="left" w:pos="5737"/>
        </w:tabs>
        <w:rPr>
          <w:b/>
          <w:lang w:eastAsia="ar-SA"/>
        </w:rPr>
      </w:pPr>
    </w:p>
    <w:p w:rsidR="00F55551" w:rsidRPr="009A75D1" w:rsidRDefault="00F55551" w:rsidP="00F55551">
      <w:pPr>
        <w:pStyle w:val="ConsPlusNormal"/>
        <w:rPr>
          <w:b/>
          <w:lang w:eastAsia="ar-SA"/>
        </w:rPr>
      </w:pPr>
      <w:r w:rsidRPr="00076DA6">
        <w:rPr>
          <w:lang w:eastAsia="ar-SA"/>
        </w:rPr>
        <w:t>_____________</w:t>
      </w:r>
      <w:r w:rsidR="00492158">
        <w:rPr>
          <w:b/>
          <w:lang w:eastAsia="ar-SA"/>
        </w:rPr>
        <w:t xml:space="preserve">М.Г.Скурлакова                        </w:t>
      </w:r>
      <w:r>
        <w:rPr>
          <w:b/>
          <w:lang w:eastAsia="ar-SA"/>
        </w:rPr>
        <w:t xml:space="preserve">   </w:t>
      </w:r>
      <w:r w:rsidRPr="00076DA6">
        <w:rPr>
          <w:lang w:eastAsia="ar-SA"/>
        </w:rPr>
        <w:t>____________</w:t>
      </w:r>
      <w:r w:rsidR="00492158">
        <w:rPr>
          <w:b/>
          <w:lang w:eastAsia="ar-SA"/>
        </w:rPr>
        <w:t>П.П.Баркарь</w:t>
      </w:r>
    </w:p>
    <w:p w:rsidR="00F55551" w:rsidRDefault="00F55551" w:rsidP="00F55551">
      <w:pPr>
        <w:pStyle w:val="ConsPlusNormal"/>
        <w:rPr>
          <w:b/>
        </w:rPr>
      </w:pPr>
      <w:r>
        <w:rPr>
          <w:b/>
        </w:rPr>
        <w:t xml:space="preserve">  </w:t>
      </w:r>
    </w:p>
    <w:p w:rsidR="00F55551" w:rsidRDefault="00F55551" w:rsidP="00F55551">
      <w:pPr>
        <w:pStyle w:val="ConsPlusNormal"/>
        <w:rPr>
          <w:b/>
        </w:rPr>
      </w:pPr>
    </w:p>
    <w:p w:rsidR="00F55551" w:rsidRDefault="00F55551" w:rsidP="00F55551">
      <w:pPr>
        <w:pStyle w:val="ConsPlusNormal"/>
        <w:rPr>
          <w:b/>
        </w:rPr>
      </w:pPr>
    </w:p>
    <w:p w:rsidR="00393713" w:rsidRDefault="00393713" w:rsidP="00F55551">
      <w:pPr>
        <w:pStyle w:val="ConsPlusNormal"/>
        <w:rPr>
          <w:b/>
        </w:rPr>
      </w:pPr>
    </w:p>
    <w:p w:rsidR="00F55551" w:rsidRPr="00492158" w:rsidRDefault="00F55551" w:rsidP="00F55551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9215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55551" w:rsidRPr="00492158" w:rsidRDefault="00F55551" w:rsidP="00F55551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92158">
        <w:rPr>
          <w:rFonts w:ascii="Times New Roman" w:hAnsi="Times New Roman"/>
          <w:sz w:val="28"/>
          <w:szCs w:val="28"/>
        </w:rPr>
        <w:t xml:space="preserve"> к решению Совета </w:t>
      </w:r>
    </w:p>
    <w:p w:rsidR="00F55551" w:rsidRPr="00492158" w:rsidRDefault="00492158" w:rsidP="00F55551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 w:rsidRPr="00492158">
        <w:rPr>
          <w:rFonts w:ascii="Times New Roman" w:hAnsi="Times New Roman"/>
          <w:sz w:val="28"/>
          <w:szCs w:val="28"/>
        </w:rPr>
        <w:t>Мугреево-Никольского сельского поселения</w:t>
      </w:r>
    </w:p>
    <w:p w:rsidR="0092180B" w:rsidRPr="00492158" w:rsidRDefault="00492158" w:rsidP="00492158">
      <w:pPr>
        <w:pStyle w:val="af1"/>
        <w:shd w:val="clear" w:color="auto" w:fill="FFFFFF"/>
        <w:spacing w:after="0"/>
        <w:jc w:val="right"/>
        <w:rPr>
          <w:sz w:val="28"/>
          <w:szCs w:val="28"/>
        </w:rPr>
      </w:pPr>
      <w:r w:rsidRPr="00492158">
        <w:rPr>
          <w:sz w:val="28"/>
          <w:szCs w:val="28"/>
        </w:rPr>
        <w:t>от 23.01.2017</w:t>
      </w:r>
    </w:p>
    <w:p w:rsidR="00F55551" w:rsidRPr="00492158" w:rsidRDefault="00F55551" w:rsidP="00F55551">
      <w:pPr>
        <w:pStyle w:val="af1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92158">
        <w:rPr>
          <w:b/>
          <w:sz w:val="28"/>
          <w:szCs w:val="28"/>
        </w:rPr>
        <w:t>ПОРЯДОК</w:t>
      </w:r>
    </w:p>
    <w:p w:rsidR="00F55551" w:rsidRPr="00492158" w:rsidRDefault="00F55551" w:rsidP="00F55551">
      <w:pPr>
        <w:pStyle w:val="af1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92158">
        <w:rPr>
          <w:b/>
          <w:sz w:val="28"/>
          <w:szCs w:val="28"/>
        </w:rPr>
        <w:t>предоставления  порубочного билета  и (или) разрешения на пересадку деревьев и кустарников на территории</w:t>
      </w:r>
      <w:r w:rsidRPr="00492158">
        <w:rPr>
          <w:b/>
          <w:color w:val="3C3C3C"/>
          <w:sz w:val="28"/>
          <w:szCs w:val="28"/>
        </w:rPr>
        <w:t> </w:t>
      </w:r>
      <w:r w:rsidR="00492158" w:rsidRPr="00492158">
        <w:rPr>
          <w:b/>
          <w:sz w:val="28"/>
          <w:szCs w:val="28"/>
        </w:rPr>
        <w:t>Мугреево-Никольского сельского поселения</w:t>
      </w:r>
      <w:r w:rsidRPr="00492158">
        <w:rPr>
          <w:b/>
          <w:color w:val="FF0000"/>
          <w:sz w:val="28"/>
          <w:szCs w:val="28"/>
        </w:rPr>
        <w:t xml:space="preserve"> </w:t>
      </w:r>
      <w:r w:rsidRPr="00492158">
        <w:rPr>
          <w:b/>
          <w:sz w:val="28"/>
          <w:szCs w:val="28"/>
        </w:rPr>
        <w:t>Южского муниципального района</w:t>
      </w:r>
    </w:p>
    <w:p w:rsidR="00F55551" w:rsidRPr="00BE62BB" w:rsidRDefault="00F55551" w:rsidP="00F55551">
      <w:pPr>
        <w:pStyle w:val="af1"/>
        <w:shd w:val="clear" w:color="auto" w:fill="FFFFFF"/>
        <w:spacing w:after="0"/>
        <w:jc w:val="center"/>
        <w:rPr>
          <w:color w:val="3C3C3C"/>
          <w:sz w:val="28"/>
          <w:szCs w:val="28"/>
        </w:rPr>
      </w:pPr>
    </w:p>
    <w:p w:rsidR="00F55551" w:rsidRPr="0092180B" w:rsidRDefault="00F55551" w:rsidP="00F55551">
      <w:pPr>
        <w:pStyle w:val="af1"/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Общие положения</w:t>
      </w:r>
    </w:p>
    <w:p w:rsidR="00F55551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 1.1. Порядок предоставления порубочного билета  и (или) разрешения на пересадку деревьев и кустарников на территории</w:t>
      </w:r>
      <w:r w:rsidRPr="00BE62BB">
        <w:rPr>
          <w:color w:val="3C3C3C"/>
          <w:sz w:val="28"/>
          <w:szCs w:val="28"/>
        </w:rPr>
        <w:t> 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BE62BB">
        <w:rPr>
          <w:color w:val="3C3C3C"/>
          <w:sz w:val="28"/>
          <w:szCs w:val="28"/>
        </w:rPr>
        <w:t xml:space="preserve"> </w:t>
      </w:r>
      <w:r w:rsidRPr="000F508B">
        <w:rPr>
          <w:sz w:val="28"/>
          <w:szCs w:val="28"/>
        </w:rPr>
        <w:t>Южского муниципального района</w:t>
      </w:r>
      <w:r w:rsidRPr="00BE62BB">
        <w:rPr>
          <w:color w:val="3C3C3C"/>
          <w:sz w:val="28"/>
          <w:szCs w:val="28"/>
        </w:rPr>
        <w:t xml:space="preserve"> </w:t>
      </w:r>
      <w:r w:rsidRPr="0092180B">
        <w:rPr>
          <w:sz w:val="28"/>
          <w:szCs w:val="28"/>
        </w:rPr>
        <w:t>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Постановлением Правительства РФ от 30.04.2014 №403 «Об исчерпывающим перечне процедур в сфере жилищного строительства», и регулирует отношения в сфере использования, охраны и восстановления зеленых насаждений на территории</w:t>
      </w:r>
      <w:r>
        <w:rPr>
          <w:color w:val="3C3C3C"/>
          <w:sz w:val="28"/>
          <w:szCs w:val="28"/>
        </w:rPr>
        <w:t xml:space="preserve">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0F508B">
        <w:rPr>
          <w:sz w:val="28"/>
          <w:szCs w:val="28"/>
        </w:rPr>
        <w:t xml:space="preserve"> </w:t>
      </w:r>
      <w:r w:rsidRPr="000F508B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>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1.2. Вырубка (снос) зеленых насаждений на территории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 xml:space="preserve"> Южского муниципального района производится на основании порубочного билета на вырубку (снос) зеленых насаждений на территории (далее - порубочный билет), выдаваемого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 xml:space="preserve">, по форме согласно приложению № 1 к Порядку. Порубочный билет утверждается главой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, либо уполномоченным им должностным лицом.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Пересадка зеленых насаждений на территории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 xml:space="preserve">Южского муниципального района производится на основании разрешения на пересадку зеленых насаждений на территории сельских поселений Южского муниципального района (далее - разрешение на пересадку), выдаваемого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 xml:space="preserve">, по форме согласно приложению № 2 к Порядку. Разрешение на пересадку утверждается главой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, либо уполномоченным им должностным лицом.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2. Порядок рассмотрения вопросов и принятии решения о выдачи порубочного билета в целях вырубки (сноса) и разрешения на пересадку 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2.1. Для получения порубочного билета и/или разрешения на пересадку при осуществлении строительства, реконструкции, капитального ремонта </w:t>
      </w:r>
      <w:r w:rsidRPr="0092180B">
        <w:rPr>
          <w:sz w:val="28"/>
          <w:szCs w:val="28"/>
        </w:rPr>
        <w:lastRenderedPageBreak/>
        <w:t xml:space="preserve">объектов капитального строительства вне пределов зеленых зон зеленого фонда застройщик земельного участка направляет заявление о выдаче порубочного билета и/или разрешения на пересадку в администрацию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2.2. К заявлению прилагаются следующие документы: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1. В случае индивидуального жилого строительства (не более 3-ех этажей. см. Градостроительный кодекс):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1) правоустанавливающие документы на земельный участок;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2) градостроительный план земельного участка, подлежащего застройке;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3) материалы, содержащиеся в проектной документации, согласованной и утвержденной в установленном порядке: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4) заключение фитопатологической (лесопатологической) экспертизы по зеленым насаждениям в случае строительства, реконструкции и капитального ремонта объектов капитального строительстве.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5) подеревная съемка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6) разрешение на строительство.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7) план озеленения прилегающей территории с пояснительной запиской о времени высадки зелёных насаждений.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В случае строительства других объектов (в зависимости от вида объекта):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1) правоустанавливающие документы на земельный участок;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2) градостроительный план земельного участка, подлежащего застройке;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3) материалы, содержащиеся в проектной документации, согласованной и утвержденной в установленном порядке: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- пояснительная записка;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lastRenderedPageBreak/>
        <w:t>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- проект организации строительства объекта капитального строительства с обозначением зеленых насаждений;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4)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5) проект пересадки зеленых насаждений, утвержденный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6) заключение фитопатологической (лесопатологической) экспертизы по зеленым насаждениям в случае строительства;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7) подеревная съемка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8) разрешение на строительство.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9) план озеленения прилегающей территории с пояснительной запиской о времени высадки зелёных насаждений.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2.4. Администрация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в течение 15 (пятнадцати) рабочих дней со дня регистрации заявления: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1) осуществляет проверку представленных документов;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подеревной съемки и перечетной ведомости по форме согласно приложению № 4 к Порядку, утвержденных председателем комиссии;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BE62BB">
        <w:rPr>
          <w:color w:val="3C3C3C"/>
          <w:sz w:val="28"/>
          <w:szCs w:val="28"/>
        </w:rPr>
        <w:t xml:space="preserve"> </w:t>
      </w:r>
      <w:r w:rsidRPr="0092180B">
        <w:rPr>
          <w:sz w:val="28"/>
          <w:szCs w:val="28"/>
        </w:rPr>
        <w:t>под руководством главы администрации либо его заместителя.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 2.5. По результатам проверки представленных документов администрация </w:t>
      </w:r>
      <w:r w:rsidRPr="000F508B">
        <w:rPr>
          <w:sz w:val="28"/>
          <w:szCs w:val="28"/>
        </w:rPr>
        <w:t>Южского муниципального района</w:t>
      </w:r>
      <w:r w:rsidRPr="00BE62BB">
        <w:rPr>
          <w:color w:val="3C3C3C"/>
          <w:sz w:val="28"/>
          <w:szCs w:val="28"/>
        </w:rPr>
        <w:t xml:space="preserve"> </w:t>
      </w:r>
      <w:r w:rsidRPr="0092180B">
        <w:rPr>
          <w:sz w:val="28"/>
          <w:szCs w:val="28"/>
        </w:rPr>
        <w:t>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Неотъемлемой составной частью порубочного билета являются копии перечетной ведомости и подеревной съемки, заверенные в установленном порядке. Неотъемлемой составной частью разрешения на пересадку являются копии перечетной ведомости, подеревной съемки, схемы размещения </w:t>
      </w:r>
      <w:r w:rsidRPr="0092180B">
        <w:rPr>
          <w:sz w:val="28"/>
          <w:szCs w:val="28"/>
        </w:rPr>
        <w:lastRenderedPageBreak/>
        <w:t>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1) неполный комплект документов, предусмотренных настоящим Порядком, либо недостоверность сведений, содержащихся в них;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2) несоответствие представленных документов фактическим данным;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3) иные случаи, предусмотренные законодательством Российской Федерации и Ивановской области.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В случае принятия решения об отказе в оформлении, согласовании и утверждении порубочного билета и/или разрешения на пересадку, заявитель информируется об этом в течение 3 (трех) рабочих дней со дня принятия решения.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При поступлении в администрацию Южского муниципального района я заявление о продлении срока порубочного билета и/или разрешения на пересадку комиссия, создаваемая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, осуществляет обследование земельного участка.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 2.1.-2.5. настоящего Порядка.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3. 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Ивановской области,  а также на </w:t>
      </w:r>
      <w:r w:rsidRPr="0092180B">
        <w:rPr>
          <w:sz w:val="28"/>
          <w:szCs w:val="28"/>
        </w:rPr>
        <w:lastRenderedPageBreak/>
        <w:t>основании  заключения главного государственного санитарного  врача по Ивановской области.</w:t>
      </w:r>
    </w:p>
    <w:p w:rsidR="00F55551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color w:val="3C3C3C"/>
          <w:sz w:val="28"/>
          <w:szCs w:val="28"/>
        </w:rPr>
      </w:pPr>
      <w:r w:rsidRPr="0092180B">
        <w:rPr>
          <w:sz w:val="28"/>
          <w:szCs w:val="28"/>
        </w:rPr>
        <w:t>3.1. 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Ивановской области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Ивановской области, собственник, арендатор, пользователь земельного участка (имущества) обращается в администрацию</w:t>
      </w:r>
      <w:r w:rsidRPr="00BE62BB">
        <w:rPr>
          <w:color w:val="3C3C3C"/>
          <w:sz w:val="28"/>
          <w:szCs w:val="28"/>
        </w:rPr>
        <w:t xml:space="preserve">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>
        <w:rPr>
          <w:color w:val="3C3C3C"/>
          <w:sz w:val="28"/>
          <w:szCs w:val="28"/>
        </w:rPr>
        <w:t>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3.2. Порубочный билет и/или разрешение на пересадку в указанных целях, выдаются на основании следующих документов: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2) заключения главного государственного санитарного врача по Ивановской области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3) предписания главного государственного инспектора безопасности дорожного движения Ивановской области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3.3. Получение порубочного билета и/или разрешения на пересадку осуществляется в порядке, установленном пунктами 2.4.-2.5. Порядка. 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Ивановской области или главного государственного санитарного врача по Ивановской области,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рассматривается и утверждается в течение 7 (семи) рабочих дней.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lastRenderedPageBreak/>
        <w:t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Южского муниципального района.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4.2. Акт освидетельствования места вырубки (сноса) и/или пересадки составляется комиссией, создаваемой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4.3. Порубочный билет и/или разрешение на пересадку в указанных случаях оформляются администрацией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 xml:space="preserve">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либо уполномоченным им должностным лицом.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5. Основные требования к работам по вырубке (сносу) и (или) пересадке зеленых насаждений на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Южского муниципального района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5.1. Осуществление вырубки (сноса) и/или пересадки зеленых насаждений на территории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Южского муниципального района производится при наличии оформленных в установленном порядке порубочного билета и/или разрешения на пересадку.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5.2. 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5.3. 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 5.4.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lastRenderedPageBreak/>
        <w:t>Вывоз срубленной древесины и порубочных остатков, пересадка зеленых насаждений осуществляются в место, определяемое в порубочном билете и/или разрешении на пересадку.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 5.5.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Pr="0092180B">
        <w:rPr>
          <w:sz w:val="28"/>
          <w:szCs w:val="28"/>
        </w:rPr>
        <w:t>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6. Основные требования  к работам по  раскряжевке, погрузке и вывозу валежника, а также обрезке сухих веток, крон зелёных насаждений, создающих угрозу обрушения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и вывозу валежника (приложение 5).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6.2. Для получения акта физическое или юридическое лицо направляет заявление в администрацию 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с просьбой о выдаче разрешения на проведение работ. К заявлению прилагаются фотоматериалы и схему расположения участка, на котором будут проводиться работы.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6.3. Раскряжевка, погрузка и вывоз валежника производятся в течение 7 дней с момента начала работ.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6.4. Все работы по валке, раскряжевке и производятся в полном соответствии с требованиями техники безопасности данного вида работ.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6.5. Вывоз порубленного валежника  осуществляются в место, определённое в акте.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6.6. Осуществление работ по обрезке сухих веток (до 30% кроны) без порубочного билета допускается, но по согласованию с администрацией Южского муниципального района (Приложение №6)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>7. Контроль за проведением работ по вырубке (сносу) и (или) пересадке зеленых насаждений</w:t>
      </w:r>
    </w:p>
    <w:p w:rsidR="00F55551" w:rsidRPr="0092180B" w:rsidRDefault="00F55551" w:rsidP="00F55551">
      <w:pPr>
        <w:pStyle w:val="af1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 w:rsidRPr="0092180B">
        <w:rPr>
          <w:sz w:val="28"/>
          <w:szCs w:val="28"/>
        </w:rPr>
        <w:t xml:space="preserve"> 7.1. Контроль за проведением работ по вырубке (сносу) и/или пересадке зеленых насаждений на территории </w:t>
      </w:r>
      <w:r w:rsidR="00492158" w:rsidRPr="00492158">
        <w:rPr>
          <w:sz w:val="28"/>
          <w:szCs w:val="28"/>
        </w:rPr>
        <w:t>Мугреево-Никольского сельского поселения</w:t>
      </w:r>
      <w:r w:rsidR="00492158" w:rsidRPr="0092180B">
        <w:rPr>
          <w:sz w:val="28"/>
          <w:szCs w:val="28"/>
        </w:rPr>
        <w:t xml:space="preserve"> </w:t>
      </w:r>
      <w:r w:rsidRPr="0092180B">
        <w:rPr>
          <w:sz w:val="28"/>
          <w:szCs w:val="28"/>
        </w:rPr>
        <w:t>Южского муниципального района  осуществляется администрацией Южского муниципального района.</w:t>
      </w:r>
    </w:p>
    <w:p w:rsidR="00272E5E" w:rsidRDefault="00272E5E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14F5" w:rsidRPr="00963D54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63D54">
        <w:rPr>
          <w:rFonts w:ascii="Times New Roman" w:hAnsi="Times New Roman"/>
          <w:sz w:val="24"/>
          <w:szCs w:val="24"/>
        </w:rPr>
        <w:t xml:space="preserve"> 1</w:t>
      </w:r>
    </w:p>
    <w:p w:rsidR="004C14F5" w:rsidRPr="00963D54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к Порядку выдачи порубочного</w:t>
      </w:r>
    </w:p>
    <w:p w:rsidR="004C14F5" w:rsidRPr="00963D54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4C14F5" w:rsidRPr="00963D54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C14F5" w:rsidRPr="00963D54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963D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817DB0">
        <w:rPr>
          <w:rFonts w:ascii="Times New Roman" w:hAnsi="Times New Roman"/>
          <w:sz w:val="24"/>
          <w:szCs w:val="24"/>
        </w:rPr>
        <w:t>Мугреево-Никольского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14F5" w:rsidRPr="00963D54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4C14F5" w:rsidRPr="00A71A8F" w:rsidRDefault="004C14F5" w:rsidP="004C14F5">
      <w:pPr>
        <w:pStyle w:val="af1"/>
        <w:spacing w:after="0"/>
      </w:pPr>
      <w:r w:rsidRPr="00A71A8F">
        <w:t> 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   Утверждаю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 xml:space="preserve"> "___" ________ 20__ года</w:t>
      </w:r>
    </w:p>
    <w:p w:rsidR="004C14F5" w:rsidRPr="00A71A8F" w:rsidRDefault="004C14F5" w:rsidP="004C14F5">
      <w:pPr>
        <w:pStyle w:val="consplusnonformat"/>
      </w:pPr>
      <w:r w:rsidRPr="00A71A8F">
        <w:t> </w:t>
      </w:r>
    </w:p>
    <w:p w:rsidR="004C14F5" w:rsidRPr="00A71A8F" w:rsidRDefault="004C14F5" w:rsidP="004C14F5">
      <w:pPr>
        <w:pStyle w:val="consplusnonformat"/>
        <w:jc w:val="center"/>
      </w:pPr>
      <w:r w:rsidRPr="00A71A8F">
        <w:t>ПОРУБОЧНЫЙ БИЛЕТ</w:t>
      </w:r>
    </w:p>
    <w:p w:rsidR="004C14F5" w:rsidRPr="00A71A8F" w:rsidRDefault="004C14F5" w:rsidP="004C14F5">
      <w:pPr>
        <w:pStyle w:val="consplusnonformat"/>
        <w:jc w:val="center"/>
      </w:pPr>
    </w:p>
    <w:p w:rsidR="004C14F5" w:rsidRPr="00A71A8F" w:rsidRDefault="004C14F5" w:rsidP="004C14F5">
      <w:pPr>
        <w:pStyle w:val="consplusnonformat"/>
        <w:jc w:val="center"/>
      </w:pPr>
      <w:r w:rsidRPr="00A71A8F">
        <w:t>№ ______ от "____" __________20__ года</w:t>
      </w:r>
    </w:p>
    <w:p w:rsidR="004C14F5" w:rsidRPr="00A71A8F" w:rsidRDefault="004C14F5" w:rsidP="004C14F5">
      <w:pPr>
        <w:pStyle w:val="consplusnonformat"/>
      </w:pPr>
      <w:r w:rsidRPr="00A71A8F">
        <w:t> 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Кому 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                               (наименование застройщика, собственника, арендатора, пользователя,  почтовый индекс и адрес)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4C14F5" w:rsidRPr="00A71A8F" w:rsidRDefault="004C14F5" w:rsidP="004C14F5">
      <w:pPr>
        <w:pStyle w:val="consplusnonformat"/>
      </w:pPr>
      <w:r w:rsidRPr="00A71A8F">
        <w:t>Настоящим разрешается производить работы____________________________________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  <w:jc w:val="center"/>
      </w:pPr>
      <w:r w:rsidRPr="00A71A8F">
        <w:t>(наименование работ)</w:t>
      </w:r>
    </w:p>
    <w:p w:rsidR="004C14F5" w:rsidRPr="00A71A8F" w:rsidRDefault="004C14F5" w:rsidP="004C14F5">
      <w:pPr>
        <w:pStyle w:val="consplusnonformat"/>
      </w:pPr>
      <w:r w:rsidRPr="00A71A8F">
        <w:t>на земельном участке, расположенном: _________________________________________</w:t>
      </w:r>
    </w:p>
    <w:p w:rsidR="004C14F5" w:rsidRPr="00A71A8F" w:rsidRDefault="004C14F5" w:rsidP="004C14F5">
      <w:pPr>
        <w:pStyle w:val="consplusnonformat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Основание  выдачи  порубочного  билета: акт обследования зеленых насаждений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от "___" _________ 20__ года, с приложением подеревной съемки и перечетной</w:t>
      </w:r>
    </w:p>
    <w:p w:rsidR="004C14F5" w:rsidRDefault="004C14F5" w:rsidP="004C14F5">
      <w:pPr>
        <w:pStyle w:val="consplusnonformat"/>
        <w:spacing w:before="0" w:beforeAutospacing="0" w:after="0" w:afterAutospacing="0"/>
      </w:pPr>
      <w:r>
        <w:t>ведомости.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>
        <w:t xml:space="preserve">   </w:t>
      </w:r>
      <w:r w:rsidRPr="00A71A8F">
        <w:t>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                                                       (номер чертежа и дата согласования)</w:t>
      </w:r>
    </w:p>
    <w:p w:rsidR="004C14F5" w:rsidRPr="00A71A8F" w:rsidRDefault="004C14F5" w:rsidP="004C14F5">
      <w:pPr>
        <w:pStyle w:val="consplusnonformat"/>
      </w:pPr>
      <w:r w:rsidRPr="00A71A8F">
        <w:t> В соответствии с подеревной съемкой и перечетной ведомостью разрешается:</w:t>
      </w:r>
    </w:p>
    <w:p w:rsidR="004C14F5" w:rsidRPr="00A71A8F" w:rsidRDefault="004C14F5" w:rsidP="004C14F5">
      <w:pPr>
        <w:pStyle w:val="consplusnonformat"/>
      </w:pPr>
      <w:r w:rsidRPr="00A71A8F">
        <w:t>вырубить _______________________________________________ шт. деревьев</w:t>
      </w:r>
    </w:p>
    <w:p w:rsidR="004C14F5" w:rsidRPr="00A71A8F" w:rsidRDefault="004C14F5" w:rsidP="004C14F5">
      <w:pPr>
        <w:pStyle w:val="consplusnonformat"/>
      </w:pPr>
      <w:r w:rsidRPr="00A71A8F">
        <w:t>сохранить ______________________________________________ шт. деревьев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Место вывоза срубленных зеленых насаждений и порубочных остатков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Договор с организацией - производителем работ: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                                                                         (наименование организации, реквизиты договора)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</w:pPr>
      <w:r w:rsidRPr="00A71A8F">
        <w:t>Дату начала работ по вырубке зеленых насаждений сообщить в администрацию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  <w:jc w:val="center"/>
      </w:pPr>
      <w:r w:rsidRPr="00A71A8F">
        <w:t>(наименование поселения, городского округа)</w:t>
      </w:r>
    </w:p>
    <w:p w:rsidR="004C14F5" w:rsidRPr="00A71A8F" w:rsidRDefault="004C14F5" w:rsidP="004C14F5">
      <w:pPr>
        <w:pStyle w:val="consplusnonformat"/>
      </w:pPr>
      <w:r w:rsidRPr="00A71A8F">
        <w:t>не позднее чем за 5 (пять) рабочих дней до назначенного срока.</w:t>
      </w:r>
    </w:p>
    <w:p w:rsidR="004C14F5" w:rsidRPr="00A71A8F" w:rsidRDefault="004C14F5" w:rsidP="004C14F5">
      <w:pPr>
        <w:pStyle w:val="consplusnonformat"/>
      </w:pPr>
      <w:r w:rsidRPr="00A71A8F">
        <w:t>Срок действия порубочного билета __________________________________________</w:t>
      </w:r>
    </w:p>
    <w:p w:rsidR="004C14F5" w:rsidRPr="00A71A8F" w:rsidRDefault="004C14F5" w:rsidP="004C14F5">
      <w:pPr>
        <w:pStyle w:val="consplusnonformat"/>
      </w:pPr>
      <w:r w:rsidRPr="00A71A8F">
        <w:t> Неотъемлемой  составной частью порубочного билета являются копии перечетной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ведомости и подеревной съемки, заверенные в установленном порядке.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 xml:space="preserve">  Должностное лицо администрации 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>
        <w:t xml:space="preserve">  </w:t>
      </w:r>
      <w:r w:rsidRPr="00817DB0">
        <w:t>Мугреево-Никольского</w:t>
      </w:r>
      <w:r>
        <w:t xml:space="preserve"> сельского поселения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                                                                                                         (должность, ф.и.о.)</w:t>
      </w:r>
    </w:p>
    <w:p w:rsidR="004C14F5" w:rsidRPr="00A71A8F" w:rsidRDefault="004C14F5" w:rsidP="004C14F5">
      <w:pPr>
        <w:pStyle w:val="consplusnonformat"/>
      </w:pPr>
      <w:r w:rsidRPr="00A71A8F">
        <w:t>    М.П.</w:t>
      </w:r>
    </w:p>
    <w:p w:rsidR="004C14F5" w:rsidRPr="00A71A8F" w:rsidRDefault="004C14F5" w:rsidP="004C14F5">
      <w:pPr>
        <w:pStyle w:val="consplusnonformat"/>
      </w:pPr>
      <w:r w:rsidRPr="00A71A8F">
        <w:t> </w:t>
      </w:r>
    </w:p>
    <w:p w:rsidR="004C14F5" w:rsidRPr="00A71A8F" w:rsidRDefault="004C14F5" w:rsidP="004C14F5">
      <w:pPr>
        <w:pStyle w:val="consplusnonformat"/>
      </w:pPr>
      <w:r w:rsidRPr="00A71A8F">
        <w:t>Согласовано</w:t>
      </w:r>
    </w:p>
    <w:p w:rsidR="004C14F5" w:rsidRPr="00A71A8F" w:rsidRDefault="004C14F5" w:rsidP="004C14F5">
      <w:pPr>
        <w:pStyle w:val="consplusnonformat"/>
      </w:pPr>
      <w:r w:rsidRPr="00A71A8F">
        <w:t> Порубочный билет получил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                                                                 (должность, организация, ф.и.о., подпись, телефон)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Отметка о вывозе срубленной древесины  и порубочных остатков, пересадки зеленых насаждений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</w:pPr>
      <w:r w:rsidRPr="00A71A8F">
        <w:t> 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Информацию о выполнении работ сообщить в____________________________________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4C14F5" w:rsidRPr="00A71A8F" w:rsidRDefault="004C14F5" w:rsidP="004C14F5">
      <w:pPr>
        <w:pStyle w:val="consplusnonformat"/>
      </w:pPr>
      <w:r w:rsidRPr="00A71A8F">
        <w:t>в течение 5 (пяти) рабочих дней после завершения работ.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 Порубочный билет закрыт на основании акта освидетельствования места вырубки</w:t>
      </w:r>
    </w:p>
    <w:p w:rsidR="004C14F5" w:rsidRPr="00A71A8F" w:rsidRDefault="004C14F5" w:rsidP="004C14F5">
      <w:pPr>
        <w:pStyle w:val="consplusnonformat"/>
        <w:spacing w:before="0" w:beforeAutospacing="0" w:after="0" w:afterAutospacing="0"/>
      </w:pPr>
      <w:r w:rsidRPr="00A71A8F">
        <w:t>(сноса) зеленых насаждений  № __ от "_____" ___________ 20__года</w:t>
      </w:r>
    </w:p>
    <w:p w:rsidR="004C14F5" w:rsidRDefault="004C14F5" w:rsidP="004C14F5">
      <w:pPr>
        <w:pStyle w:val="consplusnonformat"/>
      </w:pPr>
      <w:r w:rsidRPr="00A71A8F">
        <w:t> </w:t>
      </w:r>
    </w:p>
    <w:p w:rsidR="004C14F5" w:rsidRDefault="004C14F5" w:rsidP="004C14F5">
      <w:pPr>
        <w:pStyle w:val="consplusnonformat"/>
      </w:pPr>
    </w:p>
    <w:p w:rsidR="004C14F5" w:rsidRDefault="004C14F5" w:rsidP="004C14F5">
      <w:pPr>
        <w:pStyle w:val="consplusnonformat"/>
      </w:pPr>
    </w:p>
    <w:p w:rsidR="004C14F5" w:rsidRDefault="004C14F5" w:rsidP="004C14F5">
      <w:pPr>
        <w:pStyle w:val="consplusnonformat"/>
      </w:pPr>
    </w:p>
    <w:p w:rsidR="004C14F5" w:rsidRPr="00A71A8F" w:rsidRDefault="004C14F5" w:rsidP="004C14F5">
      <w:pPr>
        <w:pStyle w:val="consplusnonformat"/>
      </w:pP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П</w:t>
      </w:r>
      <w:r>
        <w:rPr>
          <w:sz w:val="24"/>
          <w:szCs w:val="24"/>
        </w:rPr>
        <w:t>риложение №</w:t>
      </w:r>
      <w:r w:rsidRPr="00A71A8F">
        <w:rPr>
          <w:sz w:val="24"/>
          <w:szCs w:val="24"/>
        </w:rPr>
        <w:t xml:space="preserve"> 2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к Порядку выдачи порубочного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билета на вырубку (снос) и/или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пересадку зеленых насаждений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sz w:val="24"/>
          <w:szCs w:val="24"/>
        </w:rPr>
        <w:t xml:space="preserve">                на территории 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                                                   </w:t>
      </w:r>
      <w:r>
        <w:rPr>
          <w:sz w:val="24"/>
          <w:szCs w:val="24"/>
        </w:rPr>
        <w:t>                               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Утверждаю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"___" ________ 20__ года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РАЗРЕШЕНИЕ НА ПЕРЕСАДКУ № 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от "___" ___________ 20__ года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Кому 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                                    (наименование застройщика, собственника, арендатора, пользователя,почтовый индекс и адрес)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  </w:t>
      </w:r>
      <w:r w:rsidRPr="00A71A8F">
        <w:rPr>
          <w:sz w:val="24"/>
          <w:szCs w:val="24"/>
        </w:rPr>
        <w:tab/>
        <w:t>Настоящим разрешается производить работы по пересадке зеленых насаждений на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земельном участке, расположенном:____________________________________________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____________________________________________________________________________ </w:t>
      </w:r>
    </w:p>
    <w:p w:rsidR="004C14F5" w:rsidRPr="00A71A8F" w:rsidRDefault="004C14F5" w:rsidP="004C14F5">
      <w:pPr>
        <w:ind w:firstLine="708"/>
        <w:jc w:val="both"/>
        <w:rPr>
          <w:sz w:val="24"/>
          <w:szCs w:val="24"/>
        </w:rPr>
      </w:pPr>
      <w:r w:rsidRPr="00A71A8F">
        <w:rPr>
          <w:sz w:val="24"/>
          <w:szCs w:val="24"/>
        </w:rPr>
        <w:t>Основание  выдачи   разрешения   на  пересадку:  акт  обследования  зеленых</w:t>
      </w:r>
    </w:p>
    <w:p w:rsidR="004C14F5" w:rsidRPr="00A71A8F" w:rsidRDefault="004C14F5" w:rsidP="004C14F5">
      <w:pPr>
        <w:jc w:val="both"/>
        <w:rPr>
          <w:sz w:val="24"/>
          <w:szCs w:val="24"/>
        </w:rPr>
      </w:pPr>
      <w:r w:rsidRPr="00A71A8F">
        <w:rPr>
          <w:sz w:val="24"/>
          <w:szCs w:val="24"/>
        </w:rPr>
        <w:t>насаждений №______ от "___" _________ 20__ года, с приложением подеревной</w:t>
      </w:r>
    </w:p>
    <w:p w:rsidR="004C14F5" w:rsidRPr="00A71A8F" w:rsidRDefault="004C14F5" w:rsidP="004C14F5">
      <w:pPr>
        <w:jc w:val="both"/>
        <w:rPr>
          <w:sz w:val="24"/>
          <w:szCs w:val="24"/>
        </w:rPr>
      </w:pPr>
      <w:r w:rsidRPr="00A71A8F">
        <w:rPr>
          <w:sz w:val="24"/>
          <w:szCs w:val="24"/>
        </w:rPr>
        <w:t>съемки и перечетной ведомости.</w:t>
      </w:r>
    </w:p>
    <w:p w:rsidR="004C14F5" w:rsidRPr="00A71A8F" w:rsidRDefault="004C14F5" w:rsidP="004C14F5">
      <w:pPr>
        <w:jc w:val="both"/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Проект пересадки____________________________________________________________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                                                                                           (номер чертежа и дата согласования)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В соответствии с подеревной съемкой и перечетной ведомостью разрешается: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пересадка _____________________________________________ шт. деревьев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сохранить _____________________________________________ шт. деревьев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Место пересадки зеленых насаждений__________________________________________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Договор с организацией - производителем работ заключен:_________________________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                                                                        (наименование организации, реквизиты договора)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Дату начала работ по пересадке зеленых насаждений сообщить в____________________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lastRenderedPageBreak/>
        <w:t>____________________________________________________________________________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(администрация поселения, городского округа)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не позднее чем за 5 (пять) рабочих дней до назначенного срока.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Срок действия разрешения на пересадку зеленых насаждений_________________________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______________________________________________________________________________</w:t>
      </w:r>
    </w:p>
    <w:p w:rsidR="004C14F5" w:rsidRPr="00A71A8F" w:rsidRDefault="004C14F5" w:rsidP="004C14F5">
      <w:pPr>
        <w:spacing w:before="100" w:beforeAutospacing="1" w:after="100" w:afterAutospacing="1"/>
        <w:jc w:val="both"/>
        <w:rPr>
          <w:sz w:val="24"/>
          <w:szCs w:val="24"/>
        </w:rPr>
      </w:pPr>
      <w:r w:rsidRPr="00A71A8F">
        <w:rPr>
          <w:sz w:val="24"/>
          <w:szCs w:val="24"/>
        </w:rPr>
        <w:t> </w:t>
      </w:r>
      <w:r w:rsidRPr="00A71A8F">
        <w:rPr>
          <w:sz w:val="24"/>
          <w:szCs w:val="24"/>
        </w:rPr>
        <w:tab/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Должностное лицо администрации</w:t>
      </w:r>
    </w:p>
    <w:p w:rsidR="004C14F5" w:rsidRPr="00A71A8F" w:rsidRDefault="004C14F5" w:rsidP="004C14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(должность, ф.и.о.)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   М.П.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Разрешение на пересадку зеленых насаждений получил___________________________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(организация, должность, ф.и.о., подпись, телефон)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Отметка о пересадке зеленых насаждений_______________________________________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Информацию о выполнении работ сообщить в___________________________________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(администрация поселения)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в течение 5 (пяти) рабочих дней после завершения работ.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71A8F">
        <w:rPr>
          <w:sz w:val="24"/>
          <w:szCs w:val="24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Pr="004C69AA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lastRenderedPageBreak/>
        <w:t> </w:t>
      </w:r>
      <w:r w:rsidRPr="00A71A8F">
        <w:t> </w:t>
      </w:r>
      <w:r>
        <w:rPr>
          <w:rFonts w:ascii="Times New Roman" w:hAnsi="Times New Roman"/>
          <w:sz w:val="24"/>
          <w:szCs w:val="24"/>
        </w:rPr>
        <w:t>Приложение №</w:t>
      </w:r>
      <w:r w:rsidRPr="004C69AA">
        <w:rPr>
          <w:rFonts w:ascii="Times New Roman" w:hAnsi="Times New Roman"/>
          <w:sz w:val="24"/>
          <w:szCs w:val="24"/>
        </w:rPr>
        <w:t xml:space="preserve"> 3</w:t>
      </w:r>
    </w:p>
    <w:p w:rsidR="004C14F5" w:rsidRPr="004C69AA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к Порядку выдачи порубочного</w:t>
      </w:r>
    </w:p>
    <w:p w:rsidR="004C14F5" w:rsidRPr="004C69AA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билета на вырубку (снос) зеленых</w:t>
      </w:r>
    </w:p>
    <w:p w:rsidR="004C14F5" w:rsidRPr="004C69AA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насаждений и/или разрешения на</w:t>
      </w:r>
    </w:p>
    <w:p w:rsidR="004C14F5" w:rsidRPr="004C69AA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4C69AA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4C14F5" w:rsidRPr="004C69AA" w:rsidRDefault="004C14F5" w:rsidP="004C14F5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817DB0">
        <w:rPr>
          <w:rFonts w:ascii="Times New Roman" w:hAnsi="Times New Roman"/>
          <w:sz w:val="24"/>
          <w:szCs w:val="24"/>
        </w:rPr>
        <w:t>Мугреево-Никольского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pStyle w:val="af2"/>
        <w:jc w:val="right"/>
      </w:pPr>
      <w:r>
        <w:rPr>
          <w:rFonts w:ascii="Times New Roman" w:hAnsi="Times New Roman"/>
          <w:sz w:val="24"/>
          <w:szCs w:val="24"/>
        </w:rPr>
        <w:t xml:space="preserve">             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УТВЕРЖДАЮ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Председатель комиссии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(наименование муниципального образования)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м.п.    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должность ______________ ф.и.о.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дата</w:t>
      </w:r>
    </w:p>
    <w:p w:rsidR="004C14F5" w:rsidRPr="00A71A8F" w:rsidRDefault="004C14F5" w:rsidP="004C14F5">
      <w:pPr>
        <w:spacing w:before="100" w:beforeAutospacing="1" w:after="100" w:afterAutospacing="1"/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Акт обследования зеленых насаждений</w:t>
      </w:r>
    </w:p>
    <w:p w:rsidR="004C14F5" w:rsidRPr="00A71A8F" w:rsidRDefault="004C14F5" w:rsidP="004C14F5">
      <w:pPr>
        <w:spacing w:before="100" w:beforeAutospacing="1" w:after="100" w:afterAutospacing="1"/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№___ от «____» ___________ 20___ года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Комиссией  по учету и вырубке (сносу) зеленых насаждений и компенсационному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озеленению 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                                                               (наименование муниципального образования)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в составе: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председателя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(должность, ф., и., о.)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членов комиссии 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(должность, ф., и., о.)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(должность, ф., и., о.)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по заявлению  №_________ от "____" ___________ 20___ года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(наименование заявителя, почтовый адрес)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проведено обследование земельного участка, расположенного_______________________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(адрес, месторасположение)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  <w:r w:rsidRPr="00A71A8F">
        <w:rPr>
          <w:sz w:val="24"/>
          <w:szCs w:val="24"/>
        </w:rPr>
        <w:tab/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4C14F5" w:rsidRPr="00A71A8F" w:rsidRDefault="004C14F5" w:rsidP="004C14F5">
      <w:pPr>
        <w:ind w:firstLine="708"/>
        <w:jc w:val="both"/>
        <w:rPr>
          <w:sz w:val="24"/>
          <w:szCs w:val="24"/>
        </w:rPr>
      </w:pPr>
      <w:r w:rsidRPr="00A71A8F">
        <w:rPr>
          <w:sz w:val="24"/>
          <w:szCs w:val="24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Члены комиссии: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(должность, подпись, ф.и.о.)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(должность, подпись, ф.и.о.)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к Порядку выдачи порубочного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билета на вырубку (снос) зеленых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насаждений и/или разрешения на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пересадку зеленых насаждений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УТВЕРЖДАЮ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Председатель комиссии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                  (муниципальное образование)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м.п.    должность ________________ ф.и.о.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дата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ПЕРЕЧЕТНАЯ ВЕДОМОСТЬ ЗЕЛЕНЫХ НАСАЖДЕНИЙ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На земельном участке, расположенном: 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Наименование застройщика, собственника, арендатора, пользователя 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5"/>
        <w:gridCol w:w="1126"/>
        <w:gridCol w:w="1158"/>
        <w:gridCol w:w="847"/>
        <w:gridCol w:w="1265"/>
        <w:gridCol w:w="882"/>
        <w:gridCol w:w="1552"/>
        <w:gridCol w:w="1163"/>
        <w:gridCol w:w="1198"/>
      </w:tblGrid>
      <w:tr w:rsidR="004C14F5" w:rsidRPr="00A71A8F" w:rsidTr="004C14F5">
        <w:trPr>
          <w:tblCellSpacing w:w="0" w:type="dxa"/>
        </w:trPr>
        <w:tc>
          <w:tcPr>
            <w:tcW w:w="54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N п/п</w:t>
            </w:r>
          </w:p>
        </w:tc>
        <w:tc>
          <w:tcPr>
            <w:tcW w:w="144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Номер на подеревной съемке</w:t>
            </w:r>
          </w:p>
        </w:tc>
        <w:tc>
          <w:tcPr>
            <w:tcW w:w="162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Площадь газонов м2</w:t>
            </w:r>
          </w:p>
        </w:tc>
        <w:tc>
          <w:tcPr>
            <w:tcW w:w="180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 xml:space="preserve">Характеристика </w:t>
            </w:r>
            <w:r w:rsidRPr="00A71A8F">
              <w:rPr>
                <w:sz w:val="24"/>
                <w:szCs w:val="24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Примечание</w:t>
            </w:r>
          </w:p>
        </w:tc>
      </w:tr>
      <w:tr w:rsidR="004C14F5" w:rsidRPr="00A71A8F" w:rsidTr="004C14F5">
        <w:trPr>
          <w:tblCellSpacing w:w="0" w:type="dxa"/>
        </w:trPr>
        <w:tc>
          <w:tcPr>
            <w:tcW w:w="54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2 </w:t>
            </w:r>
          </w:p>
        </w:tc>
        <w:tc>
          <w:tcPr>
            <w:tcW w:w="162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3  </w:t>
            </w:r>
          </w:p>
        </w:tc>
        <w:tc>
          <w:tcPr>
            <w:tcW w:w="180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4  </w:t>
            </w:r>
          </w:p>
        </w:tc>
        <w:tc>
          <w:tcPr>
            <w:tcW w:w="1485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5   </w:t>
            </w:r>
          </w:p>
        </w:tc>
        <w:tc>
          <w:tcPr>
            <w:tcW w:w="1575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6  </w:t>
            </w:r>
          </w:p>
        </w:tc>
        <w:tc>
          <w:tcPr>
            <w:tcW w:w="180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7  </w:t>
            </w:r>
          </w:p>
        </w:tc>
        <w:tc>
          <w:tcPr>
            <w:tcW w:w="162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8    </w:t>
            </w:r>
          </w:p>
        </w:tc>
        <w:tc>
          <w:tcPr>
            <w:tcW w:w="126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9 </w:t>
            </w:r>
          </w:p>
        </w:tc>
      </w:tr>
      <w:tr w:rsidR="004C14F5" w:rsidRPr="00A71A8F" w:rsidTr="004C14F5">
        <w:trPr>
          <w:tblCellSpacing w:w="0" w:type="dxa"/>
        </w:trPr>
        <w:tc>
          <w:tcPr>
            <w:tcW w:w="54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C14F5" w:rsidRPr="00A71A8F" w:rsidRDefault="004C14F5" w:rsidP="004C14F5">
            <w:pPr>
              <w:rPr>
                <w:sz w:val="24"/>
                <w:szCs w:val="24"/>
              </w:rPr>
            </w:pPr>
            <w:r w:rsidRPr="00A71A8F">
              <w:rPr>
                <w:sz w:val="24"/>
                <w:szCs w:val="24"/>
              </w:rPr>
              <w:t> </w:t>
            </w:r>
          </w:p>
        </w:tc>
      </w:tr>
    </w:tbl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Исполнитель 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 М.П.         Комиссия: 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                                                                                                       (должность, подпись, ф.и.о., дата)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                                     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                                                                                                        (должность, подпись, ф.и.о., дата)</w:t>
      </w: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Pr="00A71A8F" w:rsidRDefault="004C14F5" w:rsidP="004C14F5">
      <w:pPr>
        <w:spacing w:before="100" w:beforeAutospacing="1" w:after="100" w:afterAutospacing="1"/>
        <w:rPr>
          <w:sz w:val="24"/>
          <w:szCs w:val="24"/>
        </w:rPr>
      </w:pPr>
    </w:p>
    <w:p w:rsidR="004C14F5" w:rsidRPr="00A71A8F" w:rsidRDefault="004C14F5" w:rsidP="004C14F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к Порядку выдачи порубочного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билета на вырубку (снос) зеленых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насаждений и/или разрешения на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пересадку зеленых насаждений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</w:p>
    <w:p w:rsidR="004C14F5" w:rsidRPr="00A71A8F" w:rsidRDefault="004C14F5" w:rsidP="004C14F5">
      <w:pPr>
        <w:jc w:val="right"/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УТВЕРЖДАЮ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Председатель комиссии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               (муниципальное образование)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м.п.    должность ________________ ф.и.о.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дата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b/>
          <w:bCs/>
          <w:sz w:val="24"/>
          <w:szCs w:val="24"/>
        </w:rPr>
        <w:t>Акт проведения работ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b/>
          <w:bCs/>
          <w:sz w:val="24"/>
          <w:szCs w:val="24"/>
        </w:rPr>
        <w:t>по раскряжевке, погрузке и вывозу валежника</w:t>
      </w:r>
    </w:p>
    <w:p w:rsidR="004C14F5" w:rsidRPr="00A71A8F" w:rsidRDefault="004C14F5" w:rsidP="004C14F5">
      <w:pPr>
        <w:jc w:val="center"/>
        <w:rPr>
          <w:bCs/>
          <w:sz w:val="24"/>
          <w:szCs w:val="24"/>
        </w:rPr>
      </w:pPr>
      <w:r w:rsidRPr="00A71A8F">
        <w:rPr>
          <w:bCs/>
          <w:sz w:val="24"/>
          <w:szCs w:val="24"/>
        </w:rPr>
        <w:t>№ ____от  «____» _________ 20__ года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    Комиссией  по оценке состояния и согласованию сноса зелен</w:t>
      </w:r>
      <w:r>
        <w:rPr>
          <w:sz w:val="24"/>
          <w:szCs w:val="24"/>
        </w:rPr>
        <w:t xml:space="preserve">ых насаждений на территории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bCs/>
          <w:sz w:val="24"/>
          <w:szCs w:val="24"/>
        </w:rPr>
        <w:t>в составе:</w:t>
      </w:r>
    </w:p>
    <w:p w:rsidR="004C14F5" w:rsidRPr="00A71A8F" w:rsidRDefault="004C14F5" w:rsidP="004C14F5">
      <w:pPr>
        <w:rPr>
          <w:bCs/>
          <w:sz w:val="24"/>
          <w:szCs w:val="24"/>
        </w:rPr>
      </w:pPr>
      <w:r w:rsidRPr="00A71A8F">
        <w:rPr>
          <w:bCs/>
          <w:sz w:val="24"/>
          <w:szCs w:val="24"/>
        </w:rPr>
        <w:t>председателя 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bCs/>
          <w:sz w:val="24"/>
          <w:szCs w:val="24"/>
        </w:rPr>
        <w:t>членов комиссии 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по заявлению №____ от « ______» ______________ 20__ года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(наименование заявителя, почтовый адрес)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(адрес, месторасположение)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(место вывоза валежника и порубочных остатков)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ind w:firstLine="708"/>
        <w:jc w:val="both"/>
        <w:rPr>
          <w:sz w:val="24"/>
          <w:szCs w:val="24"/>
        </w:rPr>
      </w:pPr>
      <w:r w:rsidRPr="00A71A8F">
        <w:rPr>
          <w:bCs/>
          <w:sz w:val="24"/>
          <w:szCs w:val="24"/>
        </w:rPr>
        <w:t xml:space="preserve">Разрешается проводить работы по раскряжевке, погрузке и вывозу валежника в течение суток с момента начала работ. </w:t>
      </w:r>
    </w:p>
    <w:p w:rsidR="004C14F5" w:rsidRPr="00A71A8F" w:rsidRDefault="004C14F5" w:rsidP="004C14F5">
      <w:pPr>
        <w:ind w:firstLine="708"/>
        <w:jc w:val="both"/>
        <w:rPr>
          <w:sz w:val="24"/>
          <w:szCs w:val="24"/>
        </w:rPr>
      </w:pPr>
      <w:r w:rsidRPr="00A71A8F">
        <w:rPr>
          <w:bCs/>
          <w:sz w:val="24"/>
          <w:szCs w:val="24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Члены комиссии: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к Порядку выдачи порубочного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билета на вырубку (снос) зеленых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насаждений и/или разрешения на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 w:rsidRPr="00A71A8F">
        <w:rPr>
          <w:sz w:val="24"/>
          <w:szCs w:val="24"/>
        </w:rPr>
        <w:t>пересадку зеленых насаждений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jc w:val="right"/>
        <w:rPr>
          <w:sz w:val="24"/>
          <w:szCs w:val="24"/>
        </w:rPr>
      </w:pPr>
    </w:p>
    <w:p w:rsidR="004C14F5" w:rsidRPr="00A71A8F" w:rsidRDefault="004C14F5" w:rsidP="004C14F5">
      <w:pPr>
        <w:jc w:val="right"/>
        <w:rPr>
          <w:sz w:val="24"/>
          <w:szCs w:val="24"/>
        </w:rPr>
      </w:pPr>
    </w:p>
    <w:p w:rsidR="004C14F5" w:rsidRPr="00A71A8F" w:rsidRDefault="004C14F5" w:rsidP="004C14F5">
      <w:pPr>
        <w:jc w:val="right"/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УТВЕРЖДАЮ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Председатель комиссии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 xml:space="preserve">                           (муниципальное образование)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м.п.    должность ________________ ф.и.о.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дата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jc w:val="center"/>
        <w:rPr>
          <w:b/>
          <w:sz w:val="24"/>
          <w:szCs w:val="24"/>
        </w:rPr>
      </w:pPr>
      <w:r w:rsidRPr="00A71A8F">
        <w:rPr>
          <w:b/>
          <w:bCs/>
          <w:sz w:val="24"/>
          <w:szCs w:val="24"/>
        </w:rPr>
        <w:t>Акт проведения работ</w:t>
      </w:r>
    </w:p>
    <w:p w:rsidR="004C14F5" w:rsidRPr="00A71A8F" w:rsidRDefault="004C14F5" w:rsidP="004C14F5">
      <w:pPr>
        <w:jc w:val="center"/>
        <w:rPr>
          <w:b/>
          <w:sz w:val="24"/>
          <w:szCs w:val="24"/>
        </w:rPr>
      </w:pPr>
      <w:r w:rsidRPr="00A71A8F">
        <w:rPr>
          <w:b/>
          <w:bCs/>
          <w:sz w:val="24"/>
          <w:szCs w:val="24"/>
        </w:rPr>
        <w:t>по обрезке веток</w:t>
      </w:r>
    </w:p>
    <w:p w:rsidR="004C14F5" w:rsidRPr="00A71A8F" w:rsidRDefault="004C14F5" w:rsidP="004C14F5">
      <w:pPr>
        <w:jc w:val="center"/>
        <w:rPr>
          <w:bCs/>
          <w:sz w:val="24"/>
          <w:szCs w:val="24"/>
        </w:rPr>
      </w:pPr>
      <w:r w:rsidRPr="00A71A8F">
        <w:rPr>
          <w:bCs/>
          <w:sz w:val="24"/>
          <w:szCs w:val="24"/>
        </w:rPr>
        <w:t>№ ____от  «____» _________ 20__ года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</w:p>
    <w:p w:rsidR="004C14F5" w:rsidRPr="00A71A8F" w:rsidRDefault="004C14F5" w:rsidP="004C14F5">
      <w:pPr>
        <w:jc w:val="both"/>
        <w:rPr>
          <w:sz w:val="24"/>
          <w:szCs w:val="24"/>
        </w:rPr>
      </w:pPr>
      <w:r w:rsidRPr="00A71A8F">
        <w:rPr>
          <w:sz w:val="24"/>
          <w:szCs w:val="24"/>
        </w:rPr>
        <w:t>     Комиссией  по оценке состояния и согласованию сноса зелен</w:t>
      </w:r>
      <w:r>
        <w:rPr>
          <w:sz w:val="24"/>
          <w:szCs w:val="24"/>
        </w:rPr>
        <w:t xml:space="preserve">ых насаждений на территории </w:t>
      </w:r>
      <w:r w:rsidRPr="00817DB0">
        <w:rPr>
          <w:sz w:val="24"/>
          <w:szCs w:val="24"/>
        </w:rPr>
        <w:t>Мугреево-Никольского</w:t>
      </w:r>
      <w:r>
        <w:rPr>
          <w:sz w:val="24"/>
          <w:szCs w:val="24"/>
        </w:rPr>
        <w:t xml:space="preserve"> сельского поселения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bCs/>
          <w:sz w:val="24"/>
          <w:szCs w:val="24"/>
        </w:rPr>
        <w:t>в составе:</w:t>
      </w:r>
    </w:p>
    <w:p w:rsidR="004C14F5" w:rsidRPr="00A71A8F" w:rsidRDefault="004C14F5" w:rsidP="004C14F5">
      <w:pPr>
        <w:rPr>
          <w:bCs/>
          <w:sz w:val="24"/>
          <w:szCs w:val="24"/>
        </w:rPr>
      </w:pPr>
      <w:r w:rsidRPr="00A71A8F">
        <w:rPr>
          <w:bCs/>
          <w:sz w:val="24"/>
          <w:szCs w:val="24"/>
        </w:rPr>
        <w:t>председателя ____________________________________________________________________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bCs/>
          <w:sz w:val="24"/>
          <w:szCs w:val="24"/>
        </w:rPr>
        <w:t>членов комиссии _________________________________________________________________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по заявлениям № ___ от « ______» ______________ 20__ года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(наименование заявителя, почтовый адрес)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(адрес, месторасположение)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</w:t>
      </w:r>
    </w:p>
    <w:p w:rsidR="004C14F5" w:rsidRPr="00A71A8F" w:rsidRDefault="004C14F5" w:rsidP="004C14F5">
      <w:pPr>
        <w:jc w:val="center"/>
        <w:rPr>
          <w:sz w:val="24"/>
          <w:szCs w:val="24"/>
        </w:rPr>
      </w:pPr>
      <w:r w:rsidRPr="00A71A8F">
        <w:rPr>
          <w:sz w:val="24"/>
          <w:szCs w:val="24"/>
        </w:rPr>
        <w:t>(место вывоза валежника и порубочных остатков)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bCs/>
          <w:sz w:val="24"/>
          <w:szCs w:val="24"/>
        </w:rPr>
        <w:t>Разрешается производить работы по обрезке веток ____________________________________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 </w:t>
      </w:r>
    </w:p>
    <w:p w:rsidR="004C14F5" w:rsidRPr="00A71A8F" w:rsidRDefault="004C14F5" w:rsidP="004C14F5">
      <w:pPr>
        <w:rPr>
          <w:sz w:val="24"/>
          <w:szCs w:val="24"/>
        </w:rPr>
      </w:pPr>
      <w:r w:rsidRPr="00A71A8F">
        <w:rPr>
          <w:sz w:val="24"/>
          <w:szCs w:val="24"/>
        </w:rPr>
        <w:t>Члены комиссии:</w:t>
      </w: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A71A8F" w:rsidRDefault="004C14F5" w:rsidP="004C14F5">
      <w:pPr>
        <w:rPr>
          <w:sz w:val="24"/>
          <w:szCs w:val="24"/>
        </w:rPr>
      </w:pPr>
    </w:p>
    <w:p w:rsidR="004C14F5" w:rsidRPr="0092180B" w:rsidRDefault="004C14F5" w:rsidP="00C7327B">
      <w:pPr>
        <w:suppressAutoHyphens w:val="0"/>
        <w:spacing w:after="1" w:line="22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4C14F5" w:rsidRPr="0092180B" w:rsidSect="007A5F6E">
      <w:footnotePr>
        <w:pos w:val="beneathText"/>
      </w:footnotePr>
      <w:pgSz w:w="11905" w:h="16837"/>
      <w:pgMar w:top="993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75038"/>
    <w:multiLevelType w:val="hybridMultilevel"/>
    <w:tmpl w:val="91B8C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665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D5E30"/>
    <w:multiLevelType w:val="hybridMultilevel"/>
    <w:tmpl w:val="32F4282C"/>
    <w:lvl w:ilvl="0" w:tplc="77B6E31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B08C8"/>
    <w:multiLevelType w:val="hybridMultilevel"/>
    <w:tmpl w:val="9B6E6144"/>
    <w:lvl w:ilvl="0" w:tplc="2948099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3B29A4"/>
    <w:multiLevelType w:val="hybridMultilevel"/>
    <w:tmpl w:val="60C0FD6A"/>
    <w:lvl w:ilvl="0" w:tplc="3C307678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0B87"/>
    <w:multiLevelType w:val="hybridMultilevel"/>
    <w:tmpl w:val="0238754C"/>
    <w:lvl w:ilvl="0" w:tplc="43EE79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72347"/>
    <w:rsid w:val="00035666"/>
    <w:rsid w:val="00076DA6"/>
    <w:rsid w:val="000770B4"/>
    <w:rsid w:val="000978DF"/>
    <w:rsid w:val="000C6D5E"/>
    <w:rsid w:val="001017CF"/>
    <w:rsid w:val="00112DE1"/>
    <w:rsid w:val="00117787"/>
    <w:rsid w:val="00163CB8"/>
    <w:rsid w:val="00196329"/>
    <w:rsid w:val="001A5457"/>
    <w:rsid w:val="001D0096"/>
    <w:rsid w:val="00272347"/>
    <w:rsid w:val="00272E5E"/>
    <w:rsid w:val="002933B6"/>
    <w:rsid w:val="0029732A"/>
    <w:rsid w:val="002B3AB3"/>
    <w:rsid w:val="002E01EA"/>
    <w:rsid w:val="002F7C21"/>
    <w:rsid w:val="0030638D"/>
    <w:rsid w:val="00312B32"/>
    <w:rsid w:val="00393713"/>
    <w:rsid w:val="003E74F7"/>
    <w:rsid w:val="003F38DD"/>
    <w:rsid w:val="00421F62"/>
    <w:rsid w:val="00470F68"/>
    <w:rsid w:val="00492158"/>
    <w:rsid w:val="004C14F5"/>
    <w:rsid w:val="004D0A3C"/>
    <w:rsid w:val="00553103"/>
    <w:rsid w:val="00560875"/>
    <w:rsid w:val="00593E23"/>
    <w:rsid w:val="005B0BBF"/>
    <w:rsid w:val="005C1772"/>
    <w:rsid w:val="005D671D"/>
    <w:rsid w:val="005F6993"/>
    <w:rsid w:val="00644656"/>
    <w:rsid w:val="00650AF6"/>
    <w:rsid w:val="00651579"/>
    <w:rsid w:val="00671E0A"/>
    <w:rsid w:val="006C308E"/>
    <w:rsid w:val="006F5A57"/>
    <w:rsid w:val="00710634"/>
    <w:rsid w:val="00717430"/>
    <w:rsid w:val="0075122D"/>
    <w:rsid w:val="00764513"/>
    <w:rsid w:val="007654B7"/>
    <w:rsid w:val="00783042"/>
    <w:rsid w:val="00797258"/>
    <w:rsid w:val="007A5F6E"/>
    <w:rsid w:val="007B2030"/>
    <w:rsid w:val="007D3796"/>
    <w:rsid w:val="007E3BF7"/>
    <w:rsid w:val="00835470"/>
    <w:rsid w:val="0086308D"/>
    <w:rsid w:val="00890379"/>
    <w:rsid w:val="008A25A5"/>
    <w:rsid w:val="008A2A42"/>
    <w:rsid w:val="008A5B30"/>
    <w:rsid w:val="008B5A71"/>
    <w:rsid w:val="008E4467"/>
    <w:rsid w:val="008F31BF"/>
    <w:rsid w:val="0092180B"/>
    <w:rsid w:val="00924E08"/>
    <w:rsid w:val="009360AB"/>
    <w:rsid w:val="009725F4"/>
    <w:rsid w:val="009A03BA"/>
    <w:rsid w:val="009A68B2"/>
    <w:rsid w:val="009A75D1"/>
    <w:rsid w:val="009D089E"/>
    <w:rsid w:val="00A1217C"/>
    <w:rsid w:val="00A24FE2"/>
    <w:rsid w:val="00A4100A"/>
    <w:rsid w:val="00AD3DFE"/>
    <w:rsid w:val="00B02481"/>
    <w:rsid w:val="00BB423A"/>
    <w:rsid w:val="00BC3CE0"/>
    <w:rsid w:val="00C50A1E"/>
    <w:rsid w:val="00C7327B"/>
    <w:rsid w:val="00C76D20"/>
    <w:rsid w:val="00CC49F1"/>
    <w:rsid w:val="00CD5767"/>
    <w:rsid w:val="00CD601D"/>
    <w:rsid w:val="00CE5771"/>
    <w:rsid w:val="00D07E11"/>
    <w:rsid w:val="00D42788"/>
    <w:rsid w:val="00D55144"/>
    <w:rsid w:val="00D8126F"/>
    <w:rsid w:val="00D84A4E"/>
    <w:rsid w:val="00D84DE5"/>
    <w:rsid w:val="00DB6304"/>
    <w:rsid w:val="00DC4C72"/>
    <w:rsid w:val="00DD7623"/>
    <w:rsid w:val="00E14E89"/>
    <w:rsid w:val="00E362D7"/>
    <w:rsid w:val="00E524DC"/>
    <w:rsid w:val="00ED6FD4"/>
    <w:rsid w:val="00F42F6F"/>
    <w:rsid w:val="00F55551"/>
    <w:rsid w:val="00F9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 w:val="32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Pr>
      <w:sz w:val="28"/>
    </w:rPr>
  </w:style>
  <w:style w:type="paragraph" w:styleId="a9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Subtitle"/>
    <w:basedOn w:val="a"/>
    <w:next w:val="a7"/>
    <w:link w:val="ad"/>
    <w:qFormat/>
    <w:rsid w:val="00E14E89"/>
    <w:pPr>
      <w:jc w:val="center"/>
    </w:pPr>
    <w:rPr>
      <w:b/>
      <w:sz w:val="28"/>
      <w:lang/>
    </w:rPr>
  </w:style>
  <w:style w:type="character" w:customStyle="1" w:styleId="ad">
    <w:name w:val="Подзаголовок Знак"/>
    <w:link w:val="ac"/>
    <w:rsid w:val="00E14E89"/>
    <w:rPr>
      <w:b/>
      <w:sz w:val="28"/>
      <w:lang w:eastAsia="ar-SA"/>
    </w:rPr>
  </w:style>
  <w:style w:type="paragraph" w:customStyle="1" w:styleId="ConsPlusNormal">
    <w:name w:val="ConsPlusNormal"/>
    <w:rsid w:val="0089037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E01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76DA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076DA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F55551"/>
    <w:pPr>
      <w:suppressAutoHyphens w:val="0"/>
      <w:spacing w:after="150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F55551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492158"/>
    <w:rPr>
      <w:rFonts w:cs="Times New Roman"/>
      <w:b/>
      <w:bCs/>
    </w:rPr>
  </w:style>
  <w:style w:type="paragraph" w:customStyle="1" w:styleId="consplusnonformat">
    <w:name w:val="consplusnonformat"/>
    <w:basedOn w:val="a"/>
    <w:rsid w:val="004C14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FE7A-6D06-4BD4-9C53-1DF3632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2017-02-16T07:11:00Z</cp:lastPrinted>
  <dcterms:created xsi:type="dcterms:W3CDTF">2017-02-16T07:16:00Z</dcterms:created>
  <dcterms:modified xsi:type="dcterms:W3CDTF">2017-02-16T07:16:00Z</dcterms:modified>
</cp:coreProperties>
</file>