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BA" w:rsidRPr="009B2231" w:rsidRDefault="00544CBA" w:rsidP="00544CB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BA" w:rsidRPr="009B2231" w:rsidRDefault="00544CBA" w:rsidP="00544C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544CBA" w:rsidRPr="009B2231" w:rsidRDefault="00544CBA" w:rsidP="00544C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544CBA" w:rsidRPr="009B2231" w:rsidRDefault="00544CBA" w:rsidP="00544C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544CBA" w:rsidRPr="009B2231" w:rsidRDefault="00544CBA" w:rsidP="00544CBA">
      <w:pPr>
        <w:pStyle w:val="a3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544CBA" w:rsidRPr="006E0442" w:rsidRDefault="00544CBA" w:rsidP="00544CBA">
      <w:pPr>
        <w:jc w:val="center"/>
        <w:rPr>
          <w:b/>
          <w:sz w:val="28"/>
          <w:szCs w:val="28"/>
        </w:rPr>
      </w:pPr>
    </w:p>
    <w:p w:rsidR="00544CBA" w:rsidRPr="00544CBA" w:rsidRDefault="00544CBA" w:rsidP="00544CBA">
      <w:pPr>
        <w:pStyle w:val="4"/>
        <w:keepLines w:val="0"/>
        <w:numPr>
          <w:ilvl w:val="3"/>
          <w:numId w:val="1"/>
        </w:numPr>
        <w:tabs>
          <w:tab w:val="num" w:pos="864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544CBA">
        <w:rPr>
          <w:rFonts w:ascii="Times New Roman" w:hAnsi="Times New Roman"/>
          <w:i w:val="0"/>
          <w:color w:val="auto"/>
          <w:sz w:val="28"/>
          <w:szCs w:val="28"/>
        </w:rPr>
        <w:t>Р</w:t>
      </w:r>
      <w:proofErr w:type="gramEnd"/>
      <w:r w:rsidRPr="00544CBA">
        <w:rPr>
          <w:rFonts w:ascii="Times New Roman" w:hAnsi="Times New Roman"/>
          <w:i w:val="0"/>
          <w:color w:val="auto"/>
          <w:sz w:val="28"/>
          <w:szCs w:val="28"/>
        </w:rPr>
        <w:t xml:space="preserve"> Е Ш Е Н И </w:t>
      </w:r>
      <w:r w:rsidRPr="00544CBA">
        <w:rPr>
          <w:rFonts w:ascii="Times New Roman" w:hAnsi="Times New Roman"/>
          <w:i w:val="0"/>
          <w:color w:val="auto"/>
          <w:sz w:val="28"/>
          <w:szCs w:val="28"/>
          <w:lang w:val="en-US"/>
        </w:rPr>
        <w:t>E</w:t>
      </w:r>
    </w:p>
    <w:p w:rsidR="00544CBA" w:rsidRPr="004D7509" w:rsidRDefault="00544CBA" w:rsidP="00544CBA">
      <w:pPr>
        <w:rPr>
          <w:rFonts w:ascii="Times New Roman" w:hAnsi="Times New Roman"/>
        </w:rPr>
      </w:pPr>
    </w:p>
    <w:p w:rsidR="00544CBA" w:rsidRPr="004D7509" w:rsidRDefault="00544CBA" w:rsidP="00544CBA">
      <w:pPr>
        <w:jc w:val="center"/>
        <w:rPr>
          <w:rFonts w:ascii="Times New Roman" w:eastAsia="Arial Unicode MS" w:hAnsi="Times New Roman"/>
          <w:b/>
          <w:bCs/>
          <w:sz w:val="28"/>
        </w:rPr>
      </w:pPr>
      <w:r>
        <w:rPr>
          <w:rFonts w:ascii="Times New Roman" w:eastAsia="Arial Unicode MS" w:hAnsi="Times New Roman"/>
          <w:b/>
          <w:bCs/>
          <w:sz w:val="28"/>
        </w:rPr>
        <w:t>21 декабря</w:t>
      </w:r>
      <w:r w:rsidRPr="004D7509">
        <w:rPr>
          <w:rFonts w:ascii="Times New Roman" w:eastAsia="Arial Unicode MS" w:hAnsi="Times New Roman"/>
          <w:b/>
          <w:bCs/>
          <w:sz w:val="28"/>
        </w:rPr>
        <w:t xml:space="preserve"> 2018г №</w:t>
      </w:r>
      <w:r>
        <w:rPr>
          <w:rFonts w:ascii="Times New Roman" w:eastAsia="Arial Unicode MS" w:hAnsi="Times New Roman"/>
          <w:b/>
          <w:bCs/>
          <w:sz w:val="28"/>
        </w:rPr>
        <w:t>44</w:t>
      </w:r>
    </w:p>
    <w:p w:rsidR="00544CBA" w:rsidRPr="004D7509" w:rsidRDefault="00544CBA" w:rsidP="00544CBA">
      <w:pPr>
        <w:jc w:val="center"/>
        <w:rPr>
          <w:rFonts w:ascii="Times New Roman" w:eastAsia="Arial Unicode MS" w:hAnsi="Times New Roman"/>
        </w:rPr>
      </w:pPr>
      <w:r w:rsidRPr="004D7509">
        <w:rPr>
          <w:rFonts w:ascii="Times New Roman" w:eastAsia="Arial Unicode MS" w:hAnsi="Times New Roman"/>
        </w:rPr>
        <w:t>с. Мугреево-Никольское</w:t>
      </w:r>
    </w:p>
    <w:p w:rsidR="002000F7" w:rsidRDefault="002000F7" w:rsidP="0020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2000F7" w:rsidRDefault="002000F7" w:rsidP="0020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выборными должностными лицами и депутатами              Совета </w:t>
      </w:r>
      <w:r w:rsidR="00544CBA">
        <w:rPr>
          <w:rFonts w:ascii="Times New Roman" w:hAnsi="Times New Roman" w:cs="Times New Roman"/>
          <w:b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000F7" w:rsidRDefault="002000F7" w:rsidP="0020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акты Президента Российской Федерации», Совет </w:t>
      </w:r>
      <w:r w:rsidR="00544CBA">
        <w:rPr>
          <w:rFonts w:ascii="Times New Roman" w:hAnsi="Times New Roman" w:cs="Times New Roman"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2000F7" w:rsidRDefault="002000F7" w:rsidP="0020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сообщения выборными должностными лицами и депутатами Совета </w:t>
      </w:r>
      <w:r w:rsidR="00544CBA">
        <w:rPr>
          <w:rFonts w:ascii="Times New Roman" w:hAnsi="Times New Roman" w:cs="Times New Roman"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(Приложение№1).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обнародования и </w:t>
      </w:r>
      <w:r>
        <w:rPr>
          <w:rFonts w:ascii="Times New Roman" w:hAnsi="Times New Roman" w:cs="Times New Roman"/>
          <w:color w:val="3C3C3C"/>
          <w:sz w:val="24"/>
          <w:szCs w:val="24"/>
        </w:rPr>
        <w:t>распространяется на правоотношения, возникшие с 10.01.2018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0F7" w:rsidRPr="00544CBA" w:rsidRDefault="002000F7" w:rsidP="002000F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4CBA">
        <w:rPr>
          <w:rFonts w:ascii="Times New Roman" w:eastAsia="Arial Unicode MS" w:hAnsi="Times New Roman" w:cs="Times New Roman"/>
          <w:sz w:val="24"/>
          <w:szCs w:val="24"/>
        </w:rPr>
        <w:t xml:space="preserve">3. </w:t>
      </w:r>
      <w:r w:rsidRPr="00544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Обнародовать настоящее Решение в соответствии </w:t>
      </w:r>
      <w:r w:rsidR="00544CBA">
        <w:rPr>
          <w:rFonts w:ascii="Times New Roman" w:hAnsi="Times New Roman" w:cs="Times New Roman"/>
          <w:sz w:val="24"/>
          <w:szCs w:val="24"/>
          <w:shd w:val="clear" w:color="auto" w:fill="FFFFFF"/>
        </w:rPr>
        <w:t>с Уставом</w:t>
      </w:r>
      <w:r w:rsidRPr="00544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4CBA">
        <w:rPr>
          <w:rFonts w:ascii="Times New Roman" w:hAnsi="Times New Roman" w:cs="Times New Roman"/>
          <w:sz w:val="24"/>
          <w:szCs w:val="24"/>
          <w:shd w:val="clear" w:color="auto" w:fill="FFFFFF"/>
        </w:rPr>
        <w:t>Мугреево-Никольского</w:t>
      </w:r>
      <w:r w:rsidRPr="00544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Южского муниципального района. </w:t>
      </w:r>
    </w:p>
    <w:p w:rsidR="002000F7" w:rsidRDefault="002000F7" w:rsidP="0020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4CBA" w:rsidRPr="00C43784" w:rsidRDefault="00544CBA" w:rsidP="00544CBA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Глава Мугреево-Никольского                          Председатель Совета             </w:t>
      </w:r>
    </w:p>
    <w:p w:rsidR="00544CBA" w:rsidRPr="00C43784" w:rsidRDefault="00544CBA" w:rsidP="00544CBA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сельского  поселения                                          Мугреево-Никольского           </w:t>
      </w:r>
    </w:p>
    <w:p w:rsidR="00544CBA" w:rsidRPr="00C43784" w:rsidRDefault="00544CBA" w:rsidP="00544CBA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 w:rsidRPr="00C43784">
        <w:rPr>
          <w:b/>
          <w:lang w:eastAsia="ar-SA"/>
        </w:rPr>
        <w:t xml:space="preserve">                                                                                сельского поселения</w:t>
      </w:r>
    </w:p>
    <w:p w:rsidR="00544CBA" w:rsidRPr="00C43784" w:rsidRDefault="00544CBA" w:rsidP="00544CBA">
      <w:pPr>
        <w:pStyle w:val="ConsPlusNormal"/>
        <w:tabs>
          <w:tab w:val="left" w:pos="5737"/>
        </w:tabs>
        <w:ind w:left="720"/>
        <w:rPr>
          <w:b/>
          <w:lang w:eastAsia="ar-SA"/>
        </w:rPr>
      </w:pPr>
    </w:p>
    <w:p w:rsidR="00544CBA" w:rsidRPr="00C43784" w:rsidRDefault="00544CBA" w:rsidP="00544CBA">
      <w:pPr>
        <w:pStyle w:val="ConsPlusNormal"/>
        <w:ind w:left="720"/>
        <w:rPr>
          <w:b/>
          <w:lang w:eastAsia="ar-SA"/>
        </w:rPr>
      </w:pPr>
      <w:r w:rsidRPr="00C43784">
        <w:rPr>
          <w:lang w:eastAsia="ar-SA"/>
        </w:rPr>
        <w:t>_____________</w:t>
      </w:r>
      <w:r w:rsidRPr="00C43784">
        <w:rPr>
          <w:b/>
          <w:lang w:eastAsia="ar-SA"/>
        </w:rPr>
        <w:t xml:space="preserve">М.Г.Скурлакова                 </w:t>
      </w:r>
      <w:r w:rsidRPr="00C43784">
        <w:rPr>
          <w:lang w:eastAsia="ar-SA"/>
        </w:rPr>
        <w:t>____________</w:t>
      </w:r>
      <w:r w:rsidRPr="00C43784">
        <w:rPr>
          <w:b/>
          <w:lang w:eastAsia="ar-SA"/>
        </w:rPr>
        <w:t>П.П.Баркарь</w:t>
      </w:r>
    </w:p>
    <w:p w:rsidR="00544CBA" w:rsidRPr="00C43784" w:rsidRDefault="00544CBA" w:rsidP="00544CBA">
      <w:pPr>
        <w:shd w:val="clear" w:color="auto" w:fill="FFFFFF"/>
        <w:spacing w:before="24"/>
        <w:ind w:left="284"/>
        <w:rPr>
          <w:sz w:val="28"/>
          <w:szCs w:val="28"/>
        </w:rPr>
      </w:pPr>
    </w:p>
    <w:p w:rsidR="00544CBA" w:rsidRDefault="00544CBA" w:rsidP="0020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2000F7" w:rsidRDefault="002000F7" w:rsidP="0020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544CBA">
        <w:rPr>
          <w:rFonts w:ascii="Times New Roman" w:hAnsi="Times New Roman" w:cs="Times New Roman"/>
          <w:sz w:val="24"/>
          <w:szCs w:val="24"/>
        </w:rPr>
        <w:t>Мугреево-Никольского</w:t>
      </w:r>
    </w:p>
    <w:p w:rsidR="002000F7" w:rsidRDefault="002000F7" w:rsidP="0020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000F7" w:rsidRDefault="002000F7" w:rsidP="002000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4CBA">
        <w:rPr>
          <w:rFonts w:ascii="Times New Roman" w:hAnsi="Times New Roman" w:cs="Times New Roman"/>
          <w:sz w:val="24"/>
          <w:szCs w:val="24"/>
        </w:rPr>
        <w:t>21.12</w:t>
      </w:r>
      <w:r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544CB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F7" w:rsidRDefault="002000F7" w:rsidP="00200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F7" w:rsidRDefault="002000F7" w:rsidP="00200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000F7" w:rsidRDefault="002000F7" w:rsidP="0020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выборными должностными лицами и депутатами Совета </w:t>
      </w:r>
      <w:r w:rsidR="00544CBA">
        <w:rPr>
          <w:rFonts w:ascii="Times New Roman" w:hAnsi="Times New Roman" w:cs="Times New Roman"/>
          <w:b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выборными должностными лицами и депутатами Совета </w:t>
      </w:r>
      <w:r w:rsidR="00544CBA">
        <w:rPr>
          <w:rFonts w:ascii="Times New Roman" w:hAnsi="Times New Roman" w:cs="Times New Roman"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Южского муниципального района Ивановской области (далее – депутаты)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Выборные должностные лица и депутаты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№ 1 к Положению.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3.Уведомление подается в Совет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Уведомление подлежит обязательной регистрации в журнале согласно приложению № 2 к Положению. Выборному должностному лицу или депутату Совета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подавшему уведомление, выдается копия с отметкой о его регистрации. Зарегистрированное уведомление в день его регистрации направляется в комиссию по социальной политике, законности и самоуправлению Совета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а его копия - для сведения Главе </w:t>
      </w:r>
      <w:r w:rsidR="00544CBA">
        <w:rPr>
          <w:rFonts w:ascii="Times New Roman" w:hAnsi="Times New Roman" w:cs="Times New Roman"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Уведомление рассматривается комиссией социальной политике, законности и самоуправлению, которая осуществляет мотивированное заключение по результатам рассмотрения уведомления.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уведомления социальной политике, законности и самоуправлению имеет право проводить собеседование с выборным должностным лицом или депутатом, представившим уведомление, получать от него письменные пояснения, а Председатель Совета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в Совет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поселения. В случае направления запросов уведомление, а также заключение и другие материалы представляются в Совет </w:t>
      </w:r>
      <w:r w:rsidR="00544CBA">
        <w:rPr>
          <w:rFonts w:ascii="Times New Roman" w:hAnsi="Times New Roman" w:cs="Times New Roman"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45 дней со дня поступления обращения или уведомления. Указанный срок может быть продлен, но не более чем на 30 дней. 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уведомления Совет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принимает одно из следующих решений: 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признать, что при исполнении должностных обязанностей выборным должностным лицом или депутатом, направившим уведомление, конфликт интересов отсутствует;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признать, что при исполнении должностных обязанностей выборным должностным лицом или депутатом, направившим уведомление, личная заинтересованность приводит или может привести к конфликту интересов; 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выборным должностным лицом или депутатом, направившим уведомление, не соблюдались требования об урегулировании конфликта интересов. 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принятия решения, предусмотренного подпунктом «б» пункта 6 настоящего Положения, Совет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рекомендует депутату и (или) Главе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принять меры по урегулированию конфликта интересов или по недопущению его возникновения. </w:t>
      </w:r>
    </w:p>
    <w:p w:rsidR="002000F7" w:rsidRDefault="002000F7" w:rsidP="0020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случае принятия решения, предусмотренного подпунктом «в» пункта 6 настоящего Положения, Совет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принимает решение применить к выборному должностному лицу или депутату конкретную меру ответственности.</w:t>
      </w:r>
    </w:p>
    <w:p w:rsidR="002000F7" w:rsidRDefault="002000F7" w:rsidP="00200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Положению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(отметка об ознакомлении)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F38" w:rsidRDefault="002000F7" w:rsidP="002000F7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t xml:space="preserve"> </w:t>
      </w:r>
    </w:p>
    <w:p w:rsidR="00FC2F38" w:rsidRDefault="00FC2F38" w:rsidP="002000F7">
      <w:pPr>
        <w:pStyle w:val="a3"/>
      </w:pPr>
    </w:p>
    <w:p w:rsidR="002000F7" w:rsidRDefault="002000F7" w:rsidP="002000F7">
      <w:pPr>
        <w:pStyle w:val="a3"/>
      </w:pPr>
      <w:r>
        <w:t xml:space="preserve">__________________________________________________________________ </w:t>
      </w:r>
    </w:p>
    <w:p w:rsidR="002000F7" w:rsidRDefault="002000F7" w:rsidP="00200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000F7" w:rsidRDefault="002000F7" w:rsidP="00200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 _____________________________________________________________________________ _____________________________________________________________________________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____________________________________________________________________________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</w:t>
      </w:r>
      <w:r w:rsidR="00544CB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44CB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Совета </w:t>
      </w:r>
      <w:r w:rsidR="00544CBA">
        <w:rPr>
          <w:rFonts w:ascii="Times New Roman" w:hAnsi="Times New Roman" w:cs="Times New Roman"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 20__ г.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________________________ </w:t>
      </w:r>
    </w:p>
    <w:p w:rsidR="002000F7" w:rsidRDefault="002000F7" w:rsidP="00200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 а, (расшифровка подписи) </w:t>
      </w:r>
      <w:proofErr w:type="gramStart"/>
      <w:r>
        <w:rPr>
          <w:rFonts w:ascii="Times New Roman" w:hAnsi="Times New Roman" w:cs="Times New Roman"/>
        </w:rPr>
        <w:t>направившего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544CBA" w:rsidRDefault="00544CBA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F38" w:rsidRDefault="00FC2F38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Положению  </w:t>
      </w:r>
    </w:p>
    <w:p w:rsidR="002000F7" w:rsidRDefault="002000F7" w:rsidP="002000F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возникшем конфликте интересов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 возможности его возникновения</w:t>
      </w:r>
    </w:p>
    <w:p w:rsidR="002000F7" w:rsidRDefault="002000F7" w:rsidP="002000F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Начат "__" ________ 20__ г.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Окончен "__" ______ 20__ г.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 "__" листах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485"/>
        <w:gridCol w:w="1134"/>
        <w:gridCol w:w="2126"/>
        <w:gridCol w:w="52"/>
        <w:gridCol w:w="1366"/>
        <w:gridCol w:w="64"/>
        <w:gridCol w:w="1920"/>
        <w:gridCol w:w="1560"/>
      </w:tblGrid>
      <w:tr w:rsidR="002000F7" w:rsidTr="00FC2F3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регистрации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Сведение о депутате, подавшем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инициалы, должность, подпись лица, принявшего уведомление</w:t>
            </w:r>
          </w:p>
        </w:tc>
      </w:tr>
      <w:tr w:rsidR="002000F7" w:rsidTr="00FC2F3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7" w:rsidRDefault="0020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7" w:rsidRDefault="0020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7" w:rsidRDefault="0020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7" w:rsidRDefault="0020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0F7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00F7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0F7" w:rsidRDefault="002000F7" w:rsidP="002000F7">
      <w:pPr>
        <w:jc w:val="center"/>
      </w:pPr>
    </w:p>
    <w:p w:rsidR="002000F7" w:rsidRDefault="002000F7" w:rsidP="002000F7"/>
    <w:p w:rsidR="002000F7" w:rsidRDefault="002000F7" w:rsidP="002000F7"/>
    <w:p w:rsidR="002000F7" w:rsidRDefault="002000F7" w:rsidP="002000F7"/>
    <w:p w:rsidR="002B4A4A" w:rsidRDefault="002B4A4A"/>
    <w:sectPr w:rsidR="002B4A4A" w:rsidSect="002C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31"/>
    <w:rsid w:val="001D3A31"/>
    <w:rsid w:val="002000F7"/>
    <w:rsid w:val="002B3F27"/>
    <w:rsid w:val="002B4A4A"/>
    <w:rsid w:val="002C1D5A"/>
    <w:rsid w:val="00544CBA"/>
    <w:rsid w:val="008568F4"/>
    <w:rsid w:val="00FC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F7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000F7"/>
    <w:pPr>
      <w:keepNext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000F7"/>
    <w:pPr>
      <w:keepNext/>
      <w:tabs>
        <w:tab w:val="num" w:pos="0"/>
      </w:tabs>
      <w:suppressAutoHyphens/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C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0F7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000F7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a3">
    <w:name w:val="No Spacing"/>
    <w:qFormat/>
    <w:rsid w:val="002000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B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4C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Normal">
    <w:name w:val="ConsPlusNormal"/>
    <w:rsid w:val="00544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1255</Words>
  <Characters>7158</Characters>
  <Application>Microsoft Office Word</Application>
  <DocSecurity>0</DocSecurity>
  <Lines>59</Lines>
  <Paragraphs>16</Paragraphs>
  <ScaleCrop>false</ScaleCrop>
  <Company>Image&amp;Matros™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Zverdvd.org</cp:lastModifiedBy>
  <cp:revision>3</cp:revision>
  <cp:lastPrinted>2020-09-03T10:20:00Z</cp:lastPrinted>
  <dcterms:created xsi:type="dcterms:W3CDTF">2020-07-21T07:39:00Z</dcterms:created>
  <dcterms:modified xsi:type="dcterms:W3CDTF">2020-09-03T10:30:00Z</dcterms:modified>
</cp:coreProperties>
</file>