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C0" w:rsidRPr="005A62DE" w:rsidRDefault="00405057" w:rsidP="000024C0">
      <w:pPr>
        <w:jc w:val="center"/>
        <w:rPr>
          <w:i/>
        </w:rPr>
      </w:pPr>
      <w:r>
        <w:t xml:space="preserve">  </w:t>
      </w:r>
      <w:r>
        <w:rPr>
          <w:i/>
          <w:noProof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024C0" w:rsidRDefault="000024C0" w:rsidP="000024C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24C0" w:rsidRDefault="000024C0" w:rsidP="000024C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024C0" w:rsidRDefault="000024C0" w:rsidP="000024C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024C0" w:rsidRDefault="000024C0" w:rsidP="000024C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024C0" w:rsidRDefault="000024C0" w:rsidP="000024C0">
      <w:pPr>
        <w:pStyle w:val="a6"/>
        <w:jc w:val="center"/>
      </w:pPr>
      <w:r>
        <w:rPr>
          <w:sz w:val="28"/>
          <w:szCs w:val="28"/>
        </w:rPr>
        <w:t>Второго созыва</w:t>
      </w:r>
    </w:p>
    <w:p w:rsidR="000024C0" w:rsidRDefault="000024C0" w:rsidP="000024C0">
      <w:pPr>
        <w:jc w:val="center"/>
        <w:rPr>
          <w:b/>
        </w:rPr>
      </w:pPr>
    </w:p>
    <w:p w:rsidR="000024C0" w:rsidRDefault="000024C0" w:rsidP="000024C0">
      <w:pPr>
        <w:jc w:val="center"/>
      </w:pPr>
      <w:r w:rsidRPr="00080B1E">
        <w:rPr>
          <w:b/>
        </w:rPr>
        <w:t>Р Е Ш Е Н И Е</w:t>
      </w:r>
      <w:r>
        <w:rPr>
          <w:rStyle w:val="a8"/>
        </w:rPr>
        <w:t> </w:t>
      </w:r>
    </w:p>
    <w:p w:rsidR="000024C0" w:rsidRDefault="000024C0" w:rsidP="000024C0">
      <w:pPr>
        <w:pStyle w:val="a7"/>
        <w:jc w:val="center"/>
        <w:rPr>
          <w:rStyle w:val="a8"/>
        </w:rPr>
      </w:pPr>
      <w:r>
        <w:rPr>
          <w:rStyle w:val="a8"/>
        </w:rPr>
        <w:t xml:space="preserve">от   </w:t>
      </w:r>
      <w:r w:rsidR="000512F9">
        <w:rPr>
          <w:rStyle w:val="a8"/>
        </w:rPr>
        <w:t>06</w:t>
      </w:r>
      <w:r>
        <w:rPr>
          <w:rStyle w:val="a8"/>
        </w:rPr>
        <w:t xml:space="preserve">  апреля 2018г. № 12</w:t>
      </w:r>
    </w:p>
    <w:p w:rsidR="00F308F4" w:rsidRDefault="00F308F4" w:rsidP="000024C0">
      <w:pPr>
        <w:jc w:val="both"/>
      </w:pPr>
    </w:p>
    <w:p w:rsidR="00F308F4" w:rsidRPr="00172292" w:rsidRDefault="00F308F4" w:rsidP="00F308F4">
      <w:pPr>
        <w:jc w:val="center"/>
        <w:rPr>
          <w:rFonts w:eastAsia="Times New Roman"/>
          <w:b/>
          <w:sz w:val="24"/>
          <w:szCs w:val="24"/>
        </w:rPr>
      </w:pPr>
      <w:r w:rsidRPr="00172292">
        <w:rPr>
          <w:rFonts w:eastAsia="Times New Roman"/>
          <w:b/>
          <w:sz w:val="24"/>
          <w:szCs w:val="24"/>
        </w:rPr>
        <w:t xml:space="preserve">О </w:t>
      </w:r>
      <w:r w:rsidR="00C45DF4">
        <w:rPr>
          <w:rFonts w:eastAsia="Times New Roman"/>
          <w:b/>
          <w:sz w:val="24"/>
          <w:szCs w:val="24"/>
        </w:rPr>
        <w:t>конкурсе</w:t>
      </w:r>
      <w:r w:rsidR="00C45DF4" w:rsidRPr="00C45DF4">
        <w:rPr>
          <w:b/>
          <w:sz w:val="24"/>
          <w:szCs w:val="24"/>
        </w:rPr>
        <w:t xml:space="preserve"> по отбору кандидатур</w:t>
      </w:r>
      <w:r w:rsidR="00C45DF4" w:rsidRPr="00C45DF4">
        <w:rPr>
          <w:rFonts w:eastAsia="Times New Roman"/>
          <w:b/>
          <w:sz w:val="24"/>
          <w:szCs w:val="24"/>
        </w:rPr>
        <w:t xml:space="preserve"> </w:t>
      </w:r>
      <w:r w:rsidRPr="00172292">
        <w:rPr>
          <w:rFonts w:eastAsia="Times New Roman"/>
          <w:b/>
          <w:sz w:val="24"/>
          <w:szCs w:val="24"/>
        </w:rPr>
        <w:t xml:space="preserve">на </w:t>
      </w:r>
      <w:r w:rsidR="00C45DF4">
        <w:rPr>
          <w:rFonts w:eastAsia="Times New Roman"/>
          <w:b/>
          <w:sz w:val="24"/>
          <w:szCs w:val="24"/>
        </w:rPr>
        <w:t>должность</w:t>
      </w:r>
      <w:r w:rsidRPr="00172292">
        <w:rPr>
          <w:rFonts w:eastAsia="Times New Roman"/>
          <w:b/>
          <w:sz w:val="24"/>
          <w:szCs w:val="24"/>
        </w:rPr>
        <w:t xml:space="preserve"> </w:t>
      </w:r>
    </w:p>
    <w:p w:rsidR="00F308F4" w:rsidRPr="00172292" w:rsidRDefault="00F308F4" w:rsidP="00F308F4">
      <w:pPr>
        <w:jc w:val="center"/>
        <w:rPr>
          <w:rFonts w:eastAsia="Times New Roman"/>
          <w:b/>
          <w:sz w:val="24"/>
          <w:szCs w:val="24"/>
        </w:rPr>
      </w:pPr>
      <w:r w:rsidRPr="00172292">
        <w:rPr>
          <w:rFonts w:eastAsia="Times New Roman"/>
          <w:b/>
          <w:sz w:val="24"/>
          <w:szCs w:val="24"/>
        </w:rPr>
        <w:t xml:space="preserve">Главы </w:t>
      </w:r>
      <w:r w:rsidR="000024C0">
        <w:rPr>
          <w:rFonts w:eastAsia="Times New Roman"/>
          <w:b/>
          <w:sz w:val="24"/>
          <w:szCs w:val="24"/>
        </w:rPr>
        <w:t>Мугреево-</w:t>
      </w:r>
      <w:r w:rsidR="00B82129">
        <w:rPr>
          <w:rFonts w:eastAsia="Times New Roman"/>
          <w:b/>
          <w:sz w:val="24"/>
          <w:szCs w:val="24"/>
        </w:rPr>
        <w:t>Н</w:t>
      </w:r>
      <w:r w:rsidR="000024C0">
        <w:rPr>
          <w:rFonts w:eastAsia="Times New Roman"/>
          <w:b/>
          <w:sz w:val="24"/>
          <w:szCs w:val="24"/>
        </w:rPr>
        <w:t>икольского</w:t>
      </w:r>
      <w:r w:rsidRPr="00172292">
        <w:rPr>
          <w:rFonts w:eastAsia="Times New Roman"/>
          <w:b/>
          <w:sz w:val="24"/>
          <w:szCs w:val="24"/>
        </w:rPr>
        <w:t xml:space="preserve"> сельского поселения</w:t>
      </w:r>
      <w:r w:rsidR="00935CBD" w:rsidRPr="00172292">
        <w:rPr>
          <w:rFonts w:eastAsia="Times New Roman"/>
          <w:b/>
          <w:sz w:val="24"/>
          <w:szCs w:val="24"/>
        </w:rPr>
        <w:t xml:space="preserve"> Южского муниципального района</w:t>
      </w:r>
    </w:p>
    <w:p w:rsidR="00F308F4" w:rsidRPr="00172292" w:rsidRDefault="00F308F4" w:rsidP="00F308F4">
      <w:pPr>
        <w:jc w:val="both"/>
        <w:rPr>
          <w:sz w:val="24"/>
          <w:szCs w:val="24"/>
        </w:rPr>
      </w:pPr>
    </w:p>
    <w:p w:rsidR="00F308F4" w:rsidRPr="00172292" w:rsidRDefault="00AD325F" w:rsidP="00AD325F">
      <w:pPr>
        <w:pStyle w:val="wP10"/>
        <w:ind w:firstLine="708"/>
        <w:jc w:val="both"/>
        <w:rPr>
          <w:rFonts w:ascii="Times New Roman" w:hAnsi="Times New Roman"/>
          <w:sz w:val="24"/>
        </w:rPr>
      </w:pPr>
      <w:r w:rsidRPr="00172292">
        <w:rPr>
          <w:rFonts w:ascii="Times New Roman" w:hAnsi="Times New Roman"/>
          <w:sz w:val="24"/>
        </w:rPr>
        <w:t>На основании статьи 37</w:t>
      </w:r>
      <w:r w:rsidR="00F308F4" w:rsidRPr="00172292">
        <w:rPr>
          <w:rFonts w:ascii="Times New Roman" w:hAnsi="Times New Roman"/>
          <w:sz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</w:t>
      </w:r>
      <w:r w:rsidR="00A17CB6" w:rsidRPr="00172292">
        <w:rPr>
          <w:rFonts w:ascii="Times New Roman" w:hAnsi="Times New Roman"/>
          <w:sz w:val="24"/>
        </w:rPr>
        <w:t xml:space="preserve">ясь решением Совета </w:t>
      </w:r>
      <w:r w:rsidR="000024C0">
        <w:rPr>
          <w:rFonts w:ascii="Times New Roman" w:hAnsi="Times New Roman"/>
          <w:sz w:val="24"/>
        </w:rPr>
        <w:t>Мугреево-Никольского</w:t>
      </w:r>
      <w:r w:rsidR="00A17CB6" w:rsidRPr="00172292">
        <w:rPr>
          <w:rFonts w:ascii="Times New Roman" w:hAnsi="Times New Roman"/>
          <w:sz w:val="24"/>
        </w:rPr>
        <w:t xml:space="preserve"> </w:t>
      </w:r>
      <w:r w:rsidR="00F308F4" w:rsidRPr="00172292">
        <w:rPr>
          <w:rFonts w:ascii="Times New Roman" w:hAnsi="Times New Roman"/>
          <w:sz w:val="24"/>
        </w:rPr>
        <w:t xml:space="preserve">сельского поселения </w:t>
      </w:r>
      <w:r w:rsidR="000024C0">
        <w:rPr>
          <w:rFonts w:ascii="Times New Roman" w:hAnsi="Times New Roman"/>
          <w:sz w:val="24"/>
        </w:rPr>
        <w:t>от 05.04.2018г. №10</w:t>
      </w:r>
      <w:r w:rsidR="00F308F4" w:rsidRPr="00172292">
        <w:rPr>
          <w:rFonts w:ascii="Times New Roman" w:hAnsi="Times New Roman"/>
          <w:sz w:val="24"/>
        </w:rPr>
        <w:t xml:space="preserve"> «</w:t>
      </w:r>
      <w:r w:rsidR="00954ACE" w:rsidRPr="00172292">
        <w:rPr>
          <w:rStyle w:val="wT12"/>
          <w:rFonts w:ascii="Times New Roman" w:hAnsi="Times New Roman"/>
          <w:b w:val="0"/>
          <w:sz w:val="24"/>
        </w:rPr>
        <w:t xml:space="preserve">Об утверждении </w:t>
      </w:r>
      <w:r w:rsidR="00954ACE" w:rsidRPr="00172292">
        <w:rPr>
          <w:rStyle w:val="wT13"/>
          <w:rFonts w:ascii="Times New Roman" w:hAnsi="Times New Roman"/>
          <w:b w:val="0"/>
          <w:sz w:val="24"/>
        </w:rPr>
        <w:t>П</w:t>
      </w:r>
      <w:r w:rsidR="00954ACE" w:rsidRPr="00172292">
        <w:rPr>
          <w:rStyle w:val="wT12"/>
          <w:rFonts w:ascii="Times New Roman" w:hAnsi="Times New Roman"/>
          <w:b w:val="0"/>
          <w:sz w:val="24"/>
        </w:rPr>
        <w:t>орядк</w:t>
      </w:r>
      <w:r w:rsidR="00954ACE" w:rsidRPr="00172292">
        <w:rPr>
          <w:rStyle w:val="wT13"/>
          <w:rFonts w:ascii="Times New Roman" w:hAnsi="Times New Roman"/>
          <w:b w:val="0"/>
          <w:sz w:val="24"/>
        </w:rPr>
        <w:t>а</w:t>
      </w:r>
      <w:r w:rsidR="00954ACE" w:rsidRPr="00172292">
        <w:rPr>
          <w:rStyle w:val="wT12"/>
          <w:rFonts w:ascii="Times New Roman" w:hAnsi="Times New Roman"/>
          <w:b w:val="0"/>
          <w:sz w:val="24"/>
        </w:rPr>
        <w:t xml:space="preserve"> проведения конкурса по отбору кандидату</w:t>
      </w:r>
      <w:r w:rsidR="00A17CB6" w:rsidRPr="00172292">
        <w:rPr>
          <w:rStyle w:val="wT12"/>
          <w:rFonts w:ascii="Times New Roman" w:hAnsi="Times New Roman"/>
          <w:b w:val="0"/>
          <w:sz w:val="24"/>
        </w:rPr>
        <w:t xml:space="preserve">р на должность Главы </w:t>
      </w:r>
      <w:r w:rsidR="000024C0">
        <w:rPr>
          <w:rStyle w:val="wT12"/>
          <w:rFonts w:ascii="Times New Roman" w:hAnsi="Times New Roman"/>
          <w:b w:val="0"/>
          <w:sz w:val="24"/>
        </w:rPr>
        <w:t>Мугреево-Никольского</w:t>
      </w:r>
      <w:r w:rsidR="00954ACE" w:rsidRPr="00172292">
        <w:rPr>
          <w:rStyle w:val="wT12"/>
          <w:rFonts w:ascii="Times New Roman" w:hAnsi="Times New Roman"/>
          <w:b w:val="0"/>
          <w:sz w:val="24"/>
        </w:rPr>
        <w:t xml:space="preserve"> сельского поселения</w:t>
      </w:r>
      <w:r w:rsidR="00172292" w:rsidRPr="00172292">
        <w:rPr>
          <w:rFonts w:ascii="Times New Roman" w:hAnsi="Times New Roman"/>
          <w:sz w:val="24"/>
        </w:rPr>
        <w:t>»</w:t>
      </w:r>
      <w:r w:rsidR="00777391">
        <w:rPr>
          <w:rFonts w:ascii="Times New Roman" w:hAnsi="Times New Roman"/>
          <w:sz w:val="24"/>
        </w:rPr>
        <w:t xml:space="preserve">, Уставом </w:t>
      </w:r>
      <w:r w:rsidR="000024C0">
        <w:rPr>
          <w:rFonts w:ascii="Times New Roman" w:hAnsi="Times New Roman"/>
          <w:sz w:val="24"/>
        </w:rPr>
        <w:t xml:space="preserve">Мугреево-Никольского </w:t>
      </w:r>
      <w:r w:rsidR="00F308F4" w:rsidRPr="00172292">
        <w:rPr>
          <w:rFonts w:ascii="Times New Roman" w:hAnsi="Times New Roman"/>
          <w:sz w:val="24"/>
        </w:rPr>
        <w:t>сельск</w:t>
      </w:r>
      <w:r w:rsidR="00A17CB6" w:rsidRPr="00172292">
        <w:rPr>
          <w:rFonts w:ascii="Times New Roman" w:hAnsi="Times New Roman"/>
          <w:sz w:val="24"/>
        </w:rPr>
        <w:t xml:space="preserve">ого поселения, Совет </w:t>
      </w:r>
      <w:r w:rsidR="000024C0">
        <w:rPr>
          <w:rFonts w:ascii="Times New Roman" w:hAnsi="Times New Roman"/>
          <w:sz w:val="24"/>
        </w:rPr>
        <w:t>Мугреево-Никольского</w:t>
      </w:r>
      <w:r w:rsidR="00F308F4" w:rsidRPr="00172292">
        <w:rPr>
          <w:rFonts w:ascii="Times New Roman" w:hAnsi="Times New Roman"/>
          <w:sz w:val="24"/>
        </w:rPr>
        <w:t xml:space="preserve"> сельского поселения</w:t>
      </w:r>
      <w:r w:rsidR="0015034B" w:rsidRPr="00172292">
        <w:rPr>
          <w:rFonts w:ascii="Times New Roman" w:hAnsi="Times New Roman"/>
          <w:sz w:val="24"/>
        </w:rPr>
        <w:t xml:space="preserve"> </w:t>
      </w:r>
      <w:r w:rsidR="00F308F4" w:rsidRPr="00172292">
        <w:rPr>
          <w:rFonts w:ascii="Times New Roman" w:hAnsi="Times New Roman"/>
          <w:sz w:val="24"/>
        </w:rPr>
        <w:t>РЕШИЛ:</w:t>
      </w:r>
    </w:p>
    <w:p w:rsidR="00F308F4" w:rsidRPr="00172292" w:rsidRDefault="00F308F4" w:rsidP="00AD325F">
      <w:pPr>
        <w:jc w:val="both"/>
        <w:rPr>
          <w:sz w:val="24"/>
          <w:szCs w:val="24"/>
        </w:rPr>
      </w:pPr>
    </w:p>
    <w:p w:rsidR="00F308F4" w:rsidRPr="00172292" w:rsidRDefault="00F308F4" w:rsidP="00AD325F">
      <w:pPr>
        <w:ind w:firstLine="708"/>
        <w:jc w:val="both"/>
        <w:rPr>
          <w:sz w:val="24"/>
          <w:szCs w:val="24"/>
        </w:rPr>
      </w:pPr>
      <w:r w:rsidRPr="00172292">
        <w:rPr>
          <w:sz w:val="24"/>
          <w:szCs w:val="24"/>
        </w:rPr>
        <w:t xml:space="preserve">1.Объявить конкурс по отбору кандидатур на должность Главы </w:t>
      </w:r>
      <w:r w:rsidR="000024C0">
        <w:rPr>
          <w:sz w:val="24"/>
          <w:szCs w:val="24"/>
        </w:rPr>
        <w:t xml:space="preserve">Мугреево-Никольского </w:t>
      </w:r>
      <w:r w:rsidRPr="00172292">
        <w:rPr>
          <w:sz w:val="24"/>
          <w:szCs w:val="24"/>
        </w:rPr>
        <w:t>сельского поселения</w:t>
      </w:r>
      <w:r w:rsidR="00347EB8" w:rsidRPr="00172292">
        <w:rPr>
          <w:sz w:val="24"/>
          <w:szCs w:val="24"/>
        </w:rPr>
        <w:t xml:space="preserve"> </w:t>
      </w:r>
      <w:r w:rsidR="00935CBD" w:rsidRPr="00172292">
        <w:rPr>
          <w:sz w:val="24"/>
          <w:szCs w:val="24"/>
        </w:rPr>
        <w:t>Южского муниципального района</w:t>
      </w:r>
      <w:r w:rsidR="00172292" w:rsidRPr="00172292">
        <w:rPr>
          <w:rStyle w:val="wT13"/>
          <w:b w:val="0"/>
          <w:sz w:val="24"/>
          <w:szCs w:val="24"/>
        </w:rPr>
        <w:t xml:space="preserve"> в соответствии с П</w:t>
      </w:r>
      <w:r w:rsidR="00172292" w:rsidRPr="00172292">
        <w:rPr>
          <w:rStyle w:val="wT12"/>
          <w:b w:val="0"/>
          <w:sz w:val="24"/>
          <w:szCs w:val="24"/>
        </w:rPr>
        <w:t xml:space="preserve">орядком проведения конкурса по отбору кандидатур на должность Главы </w:t>
      </w:r>
      <w:r w:rsidR="000024C0">
        <w:rPr>
          <w:rStyle w:val="wT12"/>
          <w:b w:val="0"/>
          <w:sz w:val="24"/>
          <w:szCs w:val="24"/>
        </w:rPr>
        <w:t xml:space="preserve">Мугреево-Никольского </w:t>
      </w:r>
      <w:r w:rsidR="00172292" w:rsidRPr="00172292">
        <w:rPr>
          <w:rStyle w:val="wT12"/>
          <w:b w:val="0"/>
          <w:sz w:val="24"/>
          <w:szCs w:val="24"/>
        </w:rPr>
        <w:t>сельского поселения, утвержденным</w:t>
      </w:r>
      <w:r w:rsidR="00172292" w:rsidRPr="00172292">
        <w:rPr>
          <w:sz w:val="24"/>
          <w:szCs w:val="24"/>
        </w:rPr>
        <w:t xml:space="preserve"> решением Совета </w:t>
      </w:r>
      <w:r w:rsidR="000024C0">
        <w:rPr>
          <w:rStyle w:val="wT12"/>
          <w:b w:val="0"/>
          <w:sz w:val="24"/>
          <w:szCs w:val="24"/>
        </w:rPr>
        <w:t>Мугреево-Никольского</w:t>
      </w:r>
      <w:r w:rsidR="000024C0" w:rsidRPr="00172292">
        <w:rPr>
          <w:sz w:val="24"/>
          <w:szCs w:val="24"/>
        </w:rPr>
        <w:t xml:space="preserve"> </w:t>
      </w:r>
      <w:r w:rsidR="00172292" w:rsidRPr="00172292">
        <w:rPr>
          <w:sz w:val="24"/>
          <w:szCs w:val="24"/>
        </w:rPr>
        <w:t xml:space="preserve">сельского поселения от </w:t>
      </w:r>
      <w:r w:rsidR="000024C0">
        <w:rPr>
          <w:sz w:val="24"/>
          <w:szCs w:val="24"/>
        </w:rPr>
        <w:t xml:space="preserve">05.04.2018г. №10 </w:t>
      </w:r>
      <w:r w:rsidR="00172292" w:rsidRPr="00172292">
        <w:rPr>
          <w:sz w:val="24"/>
          <w:szCs w:val="24"/>
        </w:rPr>
        <w:t xml:space="preserve"> (далее по тексту Порядок)</w:t>
      </w:r>
      <w:r w:rsidR="00935CBD" w:rsidRPr="00172292">
        <w:rPr>
          <w:sz w:val="24"/>
          <w:szCs w:val="24"/>
        </w:rPr>
        <w:t>.</w:t>
      </w:r>
    </w:p>
    <w:p w:rsidR="00F308F4" w:rsidRPr="00172292" w:rsidRDefault="00F308F4" w:rsidP="00A17CB6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72292">
        <w:rPr>
          <w:rFonts w:ascii="Times New Roman" w:hAnsi="Times New Roman"/>
          <w:sz w:val="24"/>
          <w:szCs w:val="24"/>
        </w:rPr>
        <w:t>2.Назн</w:t>
      </w:r>
      <w:r w:rsidR="00180C52">
        <w:rPr>
          <w:rFonts w:ascii="Times New Roman" w:hAnsi="Times New Roman"/>
          <w:sz w:val="24"/>
          <w:szCs w:val="24"/>
        </w:rPr>
        <w:t>а</w:t>
      </w:r>
      <w:r w:rsidR="00777391">
        <w:rPr>
          <w:rFonts w:ascii="Times New Roman" w:hAnsi="Times New Roman"/>
          <w:sz w:val="24"/>
          <w:szCs w:val="24"/>
        </w:rPr>
        <w:t>ч</w:t>
      </w:r>
      <w:r w:rsidR="00212B45">
        <w:rPr>
          <w:rFonts w:ascii="Times New Roman" w:hAnsi="Times New Roman"/>
          <w:sz w:val="24"/>
          <w:szCs w:val="24"/>
        </w:rPr>
        <w:t>ить дату проведения конкурса: 14</w:t>
      </w:r>
      <w:r w:rsidR="00180C52">
        <w:rPr>
          <w:rFonts w:ascii="Times New Roman" w:hAnsi="Times New Roman"/>
          <w:sz w:val="24"/>
          <w:szCs w:val="24"/>
        </w:rPr>
        <w:t>.05.</w:t>
      </w:r>
      <w:r w:rsidR="0015034B" w:rsidRPr="00172292">
        <w:rPr>
          <w:rFonts w:ascii="Times New Roman" w:hAnsi="Times New Roman"/>
          <w:sz w:val="24"/>
          <w:szCs w:val="24"/>
        </w:rPr>
        <w:t>2018</w:t>
      </w:r>
      <w:r w:rsidR="00180C52">
        <w:rPr>
          <w:rFonts w:ascii="Times New Roman" w:hAnsi="Times New Roman"/>
          <w:sz w:val="24"/>
          <w:szCs w:val="24"/>
        </w:rPr>
        <w:t xml:space="preserve"> г</w:t>
      </w:r>
      <w:r w:rsidR="00AF563A">
        <w:rPr>
          <w:rFonts w:ascii="Times New Roman" w:hAnsi="Times New Roman"/>
          <w:sz w:val="24"/>
          <w:szCs w:val="24"/>
        </w:rPr>
        <w:t>.</w:t>
      </w:r>
      <w:r w:rsidR="00180C52">
        <w:rPr>
          <w:rFonts w:ascii="Times New Roman" w:hAnsi="Times New Roman"/>
          <w:sz w:val="24"/>
          <w:szCs w:val="24"/>
        </w:rPr>
        <w:t xml:space="preserve"> в 14</w:t>
      </w:r>
      <w:r w:rsidRPr="00172292">
        <w:rPr>
          <w:rFonts w:ascii="Times New Roman" w:hAnsi="Times New Roman"/>
          <w:sz w:val="24"/>
          <w:szCs w:val="24"/>
        </w:rPr>
        <w:t xml:space="preserve"> часов</w:t>
      </w:r>
      <w:r w:rsidR="00777391">
        <w:rPr>
          <w:rFonts w:ascii="Times New Roman" w:hAnsi="Times New Roman"/>
          <w:sz w:val="24"/>
          <w:szCs w:val="24"/>
        </w:rPr>
        <w:t xml:space="preserve"> 00 минут (первый этап) и 1</w:t>
      </w:r>
      <w:r w:rsidR="00212B45">
        <w:rPr>
          <w:rFonts w:ascii="Times New Roman" w:hAnsi="Times New Roman"/>
          <w:sz w:val="24"/>
          <w:szCs w:val="24"/>
        </w:rPr>
        <w:t>4</w:t>
      </w:r>
      <w:r w:rsidR="00180C52">
        <w:rPr>
          <w:rFonts w:ascii="Times New Roman" w:hAnsi="Times New Roman"/>
          <w:sz w:val="24"/>
          <w:szCs w:val="24"/>
        </w:rPr>
        <w:t>.05.</w:t>
      </w:r>
      <w:r w:rsidR="00A17CB6" w:rsidRPr="00172292">
        <w:rPr>
          <w:rFonts w:ascii="Times New Roman" w:hAnsi="Times New Roman"/>
          <w:sz w:val="24"/>
          <w:szCs w:val="24"/>
        </w:rPr>
        <w:t>2018 года в 15.00 (второй этап)</w:t>
      </w:r>
      <w:r w:rsidRPr="00172292">
        <w:rPr>
          <w:rFonts w:ascii="Times New Roman" w:hAnsi="Times New Roman"/>
          <w:sz w:val="24"/>
          <w:szCs w:val="24"/>
        </w:rPr>
        <w:t>, место проведения конку</w:t>
      </w:r>
      <w:r w:rsidR="00777391">
        <w:rPr>
          <w:rFonts w:ascii="Times New Roman" w:hAnsi="Times New Roman"/>
          <w:sz w:val="24"/>
          <w:szCs w:val="24"/>
        </w:rPr>
        <w:t>рса и приема документов</w:t>
      </w:r>
      <w:r w:rsidR="000024C0">
        <w:rPr>
          <w:rFonts w:ascii="Times New Roman" w:hAnsi="Times New Roman"/>
          <w:sz w:val="24"/>
          <w:szCs w:val="24"/>
        </w:rPr>
        <w:t>: с. Мугреево-Никольское</w:t>
      </w:r>
      <w:r w:rsidRPr="00172292">
        <w:rPr>
          <w:rFonts w:ascii="Times New Roman" w:hAnsi="Times New Roman"/>
          <w:sz w:val="24"/>
          <w:szCs w:val="24"/>
        </w:rPr>
        <w:t>,</w:t>
      </w:r>
      <w:r w:rsidR="000024C0">
        <w:rPr>
          <w:rFonts w:ascii="Times New Roman" w:hAnsi="Times New Roman"/>
          <w:sz w:val="24"/>
          <w:szCs w:val="24"/>
        </w:rPr>
        <w:t xml:space="preserve"> ул. Центральная, д. 40</w:t>
      </w:r>
      <w:r w:rsidRPr="00172292">
        <w:rPr>
          <w:rFonts w:ascii="Times New Roman" w:hAnsi="Times New Roman"/>
          <w:sz w:val="24"/>
          <w:szCs w:val="24"/>
        </w:rPr>
        <w:t xml:space="preserve"> з</w:t>
      </w:r>
      <w:r w:rsidR="001E0B88">
        <w:rPr>
          <w:rFonts w:ascii="Times New Roman" w:hAnsi="Times New Roman"/>
          <w:sz w:val="24"/>
          <w:szCs w:val="24"/>
        </w:rPr>
        <w:t xml:space="preserve">дание Администрации </w:t>
      </w:r>
      <w:r w:rsidR="000024C0">
        <w:rPr>
          <w:rFonts w:ascii="Times New Roman" w:hAnsi="Times New Roman"/>
          <w:sz w:val="24"/>
          <w:szCs w:val="24"/>
        </w:rPr>
        <w:t xml:space="preserve">Мугреево-Никольского </w:t>
      </w:r>
      <w:r w:rsidR="001E0B88">
        <w:rPr>
          <w:rFonts w:ascii="Times New Roman" w:hAnsi="Times New Roman"/>
          <w:sz w:val="24"/>
          <w:szCs w:val="24"/>
        </w:rPr>
        <w:t xml:space="preserve"> </w:t>
      </w:r>
      <w:r w:rsidRPr="00172292">
        <w:rPr>
          <w:rFonts w:ascii="Times New Roman" w:hAnsi="Times New Roman"/>
          <w:sz w:val="24"/>
          <w:szCs w:val="24"/>
        </w:rPr>
        <w:t>сельского поселения</w:t>
      </w:r>
      <w:r w:rsidR="0015034B" w:rsidRPr="00172292">
        <w:rPr>
          <w:rFonts w:ascii="Times New Roman" w:hAnsi="Times New Roman"/>
          <w:sz w:val="24"/>
          <w:szCs w:val="24"/>
        </w:rPr>
        <w:t xml:space="preserve"> Южского муниципального района</w:t>
      </w:r>
      <w:r w:rsidR="00C55D06">
        <w:rPr>
          <w:rFonts w:ascii="Times New Roman" w:hAnsi="Times New Roman"/>
          <w:sz w:val="24"/>
          <w:szCs w:val="24"/>
        </w:rPr>
        <w:t xml:space="preserve">, </w:t>
      </w:r>
      <w:r w:rsidR="000024C0">
        <w:rPr>
          <w:rFonts w:ascii="Times New Roman" w:hAnsi="Times New Roman"/>
          <w:sz w:val="24"/>
          <w:szCs w:val="24"/>
        </w:rPr>
        <w:t>тел. 2-53-41</w:t>
      </w:r>
    </w:p>
    <w:p w:rsidR="00F308F4" w:rsidRPr="00172292" w:rsidRDefault="00F308F4" w:rsidP="00707F9B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72292">
        <w:rPr>
          <w:rFonts w:ascii="Times New Roman" w:hAnsi="Times New Roman"/>
          <w:sz w:val="24"/>
          <w:szCs w:val="24"/>
        </w:rPr>
        <w:t>3. Назначить в состав ко</w:t>
      </w:r>
      <w:r w:rsidR="00707F9B" w:rsidRPr="00172292">
        <w:rPr>
          <w:rFonts w:ascii="Times New Roman" w:hAnsi="Times New Roman"/>
          <w:sz w:val="24"/>
          <w:szCs w:val="24"/>
        </w:rPr>
        <w:t>нкурсной комиссии по проведению</w:t>
      </w:r>
      <w:r w:rsidRPr="00172292">
        <w:rPr>
          <w:rFonts w:ascii="Times New Roman" w:hAnsi="Times New Roman"/>
          <w:sz w:val="24"/>
          <w:szCs w:val="24"/>
        </w:rPr>
        <w:t xml:space="preserve"> конкурса следую</w:t>
      </w:r>
      <w:r w:rsidR="001E0B88">
        <w:rPr>
          <w:rFonts w:ascii="Times New Roman" w:hAnsi="Times New Roman"/>
          <w:sz w:val="24"/>
          <w:szCs w:val="24"/>
        </w:rPr>
        <w:t xml:space="preserve">щих </w:t>
      </w:r>
      <w:r w:rsidR="00777391">
        <w:rPr>
          <w:rFonts w:ascii="Times New Roman" w:hAnsi="Times New Roman"/>
          <w:sz w:val="24"/>
          <w:szCs w:val="24"/>
        </w:rPr>
        <w:t>граждан</w:t>
      </w:r>
      <w:r w:rsidRPr="00172292">
        <w:rPr>
          <w:rFonts w:ascii="Times New Roman" w:hAnsi="Times New Roman"/>
          <w:sz w:val="24"/>
          <w:szCs w:val="24"/>
        </w:rPr>
        <w:t>:</w:t>
      </w:r>
    </w:p>
    <w:p w:rsidR="00777391" w:rsidRDefault="00420F48" w:rsidP="00777391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2292">
        <w:rPr>
          <w:rFonts w:ascii="Times New Roman" w:hAnsi="Times New Roman"/>
          <w:sz w:val="24"/>
          <w:szCs w:val="24"/>
        </w:rPr>
        <w:t>1</w:t>
      </w:r>
      <w:r w:rsidR="00777391">
        <w:rPr>
          <w:rFonts w:ascii="Times New Roman" w:hAnsi="Times New Roman"/>
          <w:sz w:val="24"/>
          <w:szCs w:val="24"/>
        </w:rPr>
        <w:t>)</w:t>
      </w:r>
      <w:r w:rsidR="00B82129">
        <w:rPr>
          <w:rFonts w:ascii="Times New Roman" w:hAnsi="Times New Roman"/>
          <w:sz w:val="24"/>
          <w:szCs w:val="24"/>
        </w:rPr>
        <w:t xml:space="preserve"> Курзина Светлана Анатольевна</w:t>
      </w:r>
    </w:p>
    <w:p w:rsidR="00B82129" w:rsidRDefault="00B82129" w:rsidP="00777391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Смирнова Елена Витальевна</w:t>
      </w:r>
    </w:p>
    <w:p w:rsidR="00B82129" w:rsidRDefault="00B82129" w:rsidP="00777391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Чернова Галина Николаевна</w:t>
      </w:r>
    </w:p>
    <w:p w:rsidR="00B82129" w:rsidRPr="00172292" w:rsidRDefault="00B82129" w:rsidP="00777391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Шабаев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 Георгиевич</w:t>
      </w:r>
    </w:p>
    <w:p w:rsidR="00F308F4" w:rsidRPr="00172292" w:rsidRDefault="00F308F4" w:rsidP="00460311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2292">
        <w:rPr>
          <w:rFonts w:ascii="Times New Roman" w:hAnsi="Times New Roman"/>
          <w:sz w:val="24"/>
          <w:szCs w:val="24"/>
        </w:rPr>
        <w:tab/>
      </w:r>
    </w:p>
    <w:p w:rsidR="00707F9B" w:rsidRPr="00172292" w:rsidRDefault="00707F9B" w:rsidP="00707F9B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72292">
        <w:rPr>
          <w:rFonts w:ascii="Times New Roman" w:hAnsi="Times New Roman"/>
          <w:sz w:val="24"/>
          <w:szCs w:val="24"/>
        </w:rPr>
        <w:t>3.1. Установить дату первого заседания сформированной в правомочном сос</w:t>
      </w:r>
      <w:r w:rsidR="00212B45">
        <w:rPr>
          <w:rFonts w:ascii="Times New Roman" w:hAnsi="Times New Roman"/>
          <w:sz w:val="24"/>
          <w:szCs w:val="24"/>
        </w:rPr>
        <w:t>таве конкурсной комиссии – 1</w:t>
      </w:r>
      <w:r w:rsidR="00B82129">
        <w:rPr>
          <w:rFonts w:ascii="Times New Roman" w:hAnsi="Times New Roman"/>
          <w:sz w:val="24"/>
          <w:szCs w:val="24"/>
        </w:rPr>
        <w:t>2</w:t>
      </w:r>
      <w:r w:rsidR="00180C52">
        <w:rPr>
          <w:rFonts w:ascii="Times New Roman" w:hAnsi="Times New Roman"/>
          <w:sz w:val="24"/>
          <w:szCs w:val="24"/>
        </w:rPr>
        <w:t>.04.</w:t>
      </w:r>
      <w:r w:rsidR="000024C0">
        <w:rPr>
          <w:rFonts w:ascii="Times New Roman" w:hAnsi="Times New Roman"/>
          <w:sz w:val="24"/>
          <w:szCs w:val="24"/>
        </w:rPr>
        <w:t>2018 года в 14.00 в с. Мугреево-Никольское, ул. Центральная, д. 40, здание администрации Мугреево-Никольского сельского поселения Южского муниципального района.</w:t>
      </w:r>
    </w:p>
    <w:p w:rsidR="00F308F4" w:rsidRPr="00172292" w:rsidRDefault="00F308F4" w:rsidP="00460311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72292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347EB8" w:rsidRPr="00172292">
        <w:rPr>
          <w:rFonts w:ascii="Times New Roman" w:hAnsi="Times New Roman"/>
          <w:sz w:val="24"/>
          <w:szCs w:val="24"/>
        </w:rPr>
        <w:t>Установить</w:t>
      </w:r>
      <w:r w:rsidRPr="00172292">
        <w:rPr>
          <w:rFonts w:ascii="Times New Roman" w:hAnsi="Times New Roman"/>
          <w:sz w:val="24"/>
          <w:szCs w:val="24"/>
        </w:rPr>
        <w:t xml:space="preserve"> следующие условия конкурса:</w:t>
      </w:r>
    </w:p>
    <w:p w:rsidR="00F308F4" w:rsidRPr="00172292" w:rsidRDefault="00180C52" w:rsidP="00F308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Предпочтительными </w:t>
      </w:r>
      <w:r w:rsidR="00F308F4" w:rsidRPr="00172292">
        <w:rPr>
          <w:sz w:val="24"/>
          <w:szCs w:val="24"/>
        </w:rPr>
        <w:t xml:space="preserve">для </w:t>
      </w:r>
      <w:r w:rsidR="00D47318">
        <w:rPr>
          <w:sz w:val="24"/>
          <w:szCs w:val="24"/>
        </w:rPr>
        <w:t xml:space="preserve">осуществления </w:t>
      </w:r>
      <w:r w:rsidR="00F308F4" w:rsidRPr="00172292">
        <w:rPr>
          <w:sz w:val="24"/>
          <w:szCs w:val="24"/>
        </w:rPr>
        <w:t>Глав</w:t>
      </w:r>
      <w:r w:rsidR="00D47318">
        <w:rPr>
          <w:sz w:val="24"/>
          <w:szCs w:val="24"/>
        </w:rPr>
        <w:t>ой</w:t>
      </w:r>
      <w:r w:rsidR="00F308F4" w:rsidRPr="00172292">
        <w:rPr>
          <w:sz w:val="24"/>
          <w:szCs w:val="24"/>
        </w:rPr>
        <w:t xml:space="preserve"> </w:t>
      </w:r>
      <w:r w:rsidR="000024C0">
        <w:rPr>
          <w:sz w:val="24"/>
          <w:szCs w:val="24"/>
        </w:rPr>
        <w:t>Мугреево-Никольского</w:t>
      </w:r>
      <w:r w:rsidR="0015034B" w:rsidRPr="00172292">
        <w:rPr>
          <w:sz w:val="24"/>
          <w:szCs w:val="24"/>
        </w:rPr>
        <w:t xml:space="preserve"> сельского поселения Южского муниципального района</w:t>
      </w:r>
      <w:r w:rsidR="00D47318">
        <w:rPr>
          <w:sz w:val="24"/>
          <w:szCs w:val="24"/>
        </w:rPr>
        <w:t xml:space="preserve"> полномочий по решению вопросов местного значения являются</w:t>
      </w:r>
      <w:r w:rsidR="00D47318" w:rsidRPr="00D47318">
        <w:rPr>
          <w:sz w:val="24"/>
          <w:szCs w:val="24"/>
        </w:rPr>
        <w:t xml:space="preserve"> </w:t>
      </w:r>
      <w:r w:rsidR="00D47318">
        <w:rPr>
          <w:sz w:val="24"/>
          <w:szCs w:val="24"/>
        </w:rPr>
        <w:t>следующие т</w:t>
      </w:r>
      <w:r w:rsidR="00D47318" w:rsidRPr="00172292">
        <w:rPr>
          <w:sz w:val="24"/>
          <w:szCs w:val="24"/>
        </w:rPr>
        <w:t>ребования</w:t>
      </w:r>
      <w:r w:rsidR="00F308F4" w:rsidRPr="00172292">
        <w:rPr>
          <w:sz w:val="24"/>
          <w:szCs w:val="24"/>
        </w:rPr>
        <w:t xml:space="preserve">: </w:t>
      </w:r>
    </w:p>
    <w:p w:rsidR="00D47318" w:rsidRPr="00172292" w:rsidRDefault="00D47318" w:rsidP="00D47318">
      <w:pPr>
        <w:pStyle w:val="wP67"/>
        <w:rPr>
          <w:rStyle w:val="wT24"/>
        </w:rPr>
      </w:pPr>
      <w:r w:rsidRPr="00172292">
        <w:rPr>
          <w:rStyle w:val="wT24"/>
        </w:rPr>
        <w:t xml:space="preserve">         </w:t>
      </w:r>
      <w:r>
        <w:rPr>
          <w:rStyle w:val="wT24"/>
        </w:rPr>
        <w:t>а</w:t>
      </w:r>
      <w:r w:rsidRPr="00172292">
        <w:rPr>
          <w:rStyle w:val="wT24"/>
        </w:rPr>
        <w:t xml:space="preserve">) наличие высшего образования, удостоверенного дипломом государственного образца; </w:t>
      </w:r>
    </w:p>
    <w:p w:rsidR="00D47318" w:rsidRPr="00172292" w:rsidRDefault="00D47318" w:rsidP="00D47318">
      <w:pPr>
        <w:pStyle w:val="wP67"/>
      </w:pPr>
      <w:r>
        <w:rPr>
          <w:rStyle w:val="wT24"/>
        </w:rPr>
        <w:t xml:space="preserve">        б</w:t>
      </w:r>
      <w:r w:rsidRPr="00172292">
        <w:rPr>
          <w:rStyle w:val="wT24"/>
        </w:rPr>
        <w:t xml:space="preserve">) </w:t>
      </w:r>
      <w:r w:rsidRPr="00172292">
        <w:t>наличие навыков руководства, организации работы по взаимодействию с государственными органами, органами местного самоуправления, иными организациями и гражданами, работы с документами.</w:t>
      </w:r>
    </w:p>
    <w:p w:rsidR="00D47318" w:rsidRDefault="00172292" w:rsidP="00D473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292">
        <w:rPr>
          <w:sz w:val="24"/>
        </w:rPr>
        <w:tab/>
      </w:r>
      <w:r w:rsidRPr="00172292">
        <w:rPr>
          <w:rStyle w:val="wT44"/>
          <w:sz w:val="24"/>
        </w:rPr>
        <w:t>Кандидато</w:t>
      </w:r>
      <w:r w:rsidR="00D47318">
        <w:rPr>
          <w:rStyle w:val="wT44"/>
          <w:sz w:val="24"/>
        </w:rPr>
        <w:t xml:space="preserve">м на должность Главы </w:t>
      </w:r>
      <w:r w:rsidR="000024C0">
        <w:rPr>
          <w:sz w:val="24"/>
          <w:szCs w:val="24"/>
        </w:rPr>
        <w:t>Мугреево-Никольского</w:t>
      </w:r>
      <w:r w:rsidRPr="00172292">
        <w:rPr>
          <w:rStyle w:val="wT44"/>
          <w:sz w:val="24"/>
        </w:rPr>
        <w:t xml:space="preserve"> сельского поселения может быть зарегистрирован гражданин, который на день проведения конкурса не имеет в соответствии с </w:t>
      </w:r>
      <w:r w:rsidR="00314B59">
        <w:rPr>
          <w:rStyle w:val="wT44"/>
          <w:sz w:val="24"/>
        </w:rPr>
        <w:t xml:space="preserve">Федеральным законом </w:t>
      </w:r>
      <w:hyperlink r:id="rId5" w:history="1"/>
      <w:r w:rsidRPr="00172292">
        <w:rPr>
          <w:rStyle w:val="wT44"/>
          <w:sz w:val="24"/>
        </w:rPr>
        <w:t>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r w:rsidR="00D47318">
        <w:rPr>
          <w:sz w:val="24"/>
          <w:szCs w:val="24"/>
        </w:rPr>
        <w:t xml:space="preserve"> </w:t>
      </w:r>
    </w:p>
    <w:p w:rsidR="00433D95" w:rsidRPr="00433D95" w:rsidRDefault="00433D95" w:rsidP="00D473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D95">
        <w:rPr>
          <w:rStyle w:val="wT44"/>
          <w:sz w:val="24"/>
          <w:szCs w:val="24"/>
        </w:rPr>
        <w:t xml:space="preserve">Кандидат на должность Главы </w:t>
      </w:r>
      <w:r w:rsidR="000024C0">
        <w:rPr>
          <w:sz w:val="24"/>
          <w:szCs w:val="24"/>
        </w:rPr>
        <w:t>Мугреево-Никольского</w:t>
      </w:r>
      <w:r w:rsidR="000024C0" w:rsidRPr="00172292">
        <w:rPr>
          <w:sz w:val="24"/>
          <w:szCs w:val="24"/>
        </w:rPr>
        <w:t xml:space="preserve"> </w:t>
      </w:r>
      <w:r w:rsidR="000024C0">
        <w:rPr>
          <w:rStyle w:val="wT44"/>
          <w:sz w:val="24"/>
          <w:szCs w:val="24"/>
        </w:rPr>
        <w:t>с</w:t>
      </w:r>
      <w:r w:rsidRPr="00433D95">
        <w:rPr>
          <w:rStyle w:val="wT44"/>
          <w:sz w:val="24"/>
          <w:szCs w:val="24"/>
        </w:rPr>
        <w:t xml:space="preserve">ельского поселения </w:t>
      </w:r>
      <w:r w:rsidRPr="00433D95">
        <w:rPr>
          <w:sz w:val="24"/>
          <w:szCs w:val="24"/>
        </w:rPr>
        <w:t xml:space="preserve">должен соблюдать ограничения, запреты, исполнять обязанности, которые установлены </w:t>
      </w:r>
      <w:hyperlink r:id="rId6" w:history="1">
        <w:r w:rsidRPr="00433D95">
          <w:rPr>
            <w:rStyle w:val="a5"/>
            <w:bCs/>
            <w:sz w:val="24"/>
            <w:szCs w:val="24"/>
            <w:lang w:eastAsia="zh-CN" w:bidi="hi-IN"/>
          </w:rPr>
          <w:t>Федеральным законом</w:t>
        </w:r>
      </w:hyperlink>
      <w:r w:rsidRPr="00433D95">
        <w:rPr>
          <w:sz w:val="24"/>
          <w:szCs w:val="24"/>
        </w:rPr>
        <w:t xml:space="preserve"> от 25.12.2008 N 273-ФЗ «О противодействии коррупции»</w:t>
      </w:r>
      <w:r w:rsidRPr="00433D95">
        <w:rPr>
          <w:b/>
          <w:sz w:val="24"/>
          <w:szCs w:val="24"/>
        </w:rPr>
        <w:t xml:space="preserve">, </w:t>
      </w:r>
      <w:hyperlink r:id="rId7" w:history="1">
        <w:r w:rsidRPr="00433D95">
          <w:rPr>
            <w:rStyle w:val="a5"/>
            <w:bCs/>
            <w:sz w:val="24"/>
            <w:szCs w:val="24"/>
            <w:lang w:eastAsia="zh-CN" w:bidi="hi-IN"/>
          </w:rPr>
          <w:t>Федеральным законом</w:t>
        </w:r>
      </w:hyperlink>
      <w:r w:rsidRPr="00433D95">
        <w:rPr>
          <w:sz w:val="24"/>
          <w:szCs w:val="24"/>
        </w:rPr>
        <w:t xml:space="preserve"> от 03.12.2012 N 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433D95">
          <w:rPr>
            <w:rStyle w:val="a5"/>
            <w:bCs/>
            <w:sz w:val="24"/>
            <w:szCs w:val="24"/>
            <w:lang w:eastAsia="zh-CN" w:bidi="hi-IN"/>
          </w:rPr>
          <w:t>Федеральным законом</w:t>
        </w:r>
      </w:hyperlink>
      <w:r w:rsidRPr="00433D95">
        <w:rPr>
          <w:sz w:val="24"/>
          <w:szCs w:val="24"/>
        </w:rPr>
        <w:t xml:space="preserve"> от 07.05.2013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172292" w:rsidRPr="00D47318" w:rsidRDefault="00D47318" w:rsidP="00D473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Главой </w:t>
      </w:r>
      <w:r w:rsidR="000024C0">
        <w:rPr>
          <w:sz w:val="24"/>
          <w:szCs w:val="24"/>
        </w:rPr>
        <w:t>Мугреево-Никольского</w:t>
      </w:r>
      <w:r w:rsidRPr="0017229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может</w:t>
      </w:r>
      <w:r w:rsidRPr="00D4731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быть избран гражданин Российской Федерации, достигший 21 года.</w:t>
      </w:r>
    </w:p>
    <w:p w:rsidR="00F308F4" w:rsidRPr="00172292" w:rsidRDefault="00F308F4" w:rsidP="00F308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292">
        <w:rPr>
          <w:sz w:val="24"/>
          <w:szCs w:val="24"/>
        </w:rPr>
        <w:t>Претендент лично представляет в конкурсную комиссию:</w:t>
      </w:r>
    </w:p>
    <w:p w:rsidR="001E0B88" w:rsidRDefault="00954ACE" w:rsidP="00954ACE">
      <w:pPr>
        <w:pStyle w:val="wP83"/>
        <w:rPr>
          <w:rStyle w:val="wT44"/>
          <w:sz w:val="24"/>
        </w:rPr>
      </w:pPr>
      <w:r w:rsidRPr="00172292">
        <w:rPr>
          <w:rStyle w:val="wT44"/>
          <w:sz w:val="24"/>
        </w:rPr>
        <w:t xml:space="preserve">1) личное </w:t>
      </w:r>
      <w:hyperlink w:anchor="P248" w:history="1">
        <w:r w:rsidRPr="00172292">
          <w:rPr>
            <w:rStyle w:val="wT44"/>
            <w:sz w:val="24"/>
          </w:rPr>
          <w:t>заявление</w:t>
        </w:r>
      </w:hyperlink>
      <w:r w:rsidRPr="00172292">
        <w:rPr>
          <w:rStyle w:val="wT44"/>
          <w:sz w:val="24"/>
        </w:rPr>
        <w:t xml:space="preserve"> по форме согласно приложению 1 к Порядку с фотографией 3 </w:t>
      </w:r>
      <w:proofErr w:type="spellStart"/>
      <w:r w:rsidRPr="00172292">
        <w:rPr>
          <w:rStyle w:val="wT44"/>
          <w:sz w:val="24"/>
        </w:rPr>
        <w:t>x</w:t>
      </w:r>
      <w:proofErr w:type="spellEnd"/>
      <w:r w:rsidRPr="00172292">
        <w:rPr>
          <w:rStyle w:val="wT44"/>
          <w:sz w:val="24"/>
        </w:rPr>
        <w:t xml:space="preserve"> 4 см;</w:t>
      </w:r>
    </w:p>
    <w:p w:rsidR="00954ACE" w:rsidRPr="00172292" w:rsidRDefault="00954ACE" w:rsidP="00954ACE">
      <w:pPr>
        <w:pStyle w:val="wP83"/>
        <w:rPr>
          <w:rStyle w:val="wT2"/>
          <w:sz w:val="24"/>
        </w:rPr>
      </w:pPr>
      <w:r w:rsidRPr="00172292">
        <w:rPr>
          <w:rStyle w:val="wT44"/>
          <w:sz w:val="24"/>
        </w:rPr>
        <w:t xml:space="preserve">2) </w:t>
      </w:r>
      <w:hyperlink w:anchor="P300" w:history="1">
        <w:r w:rsidRPr="00172292">
          <w:rPr>
            <w:rStyle w:val="wT44"/>
            <w:sz w:val="24"/>
          </w:rPr>
          <w:t>согласие</w:t>
        </w:r>
      </w:hyperlink>
      <w:r w:rsidRPr="00172292">
        <w:rPr>
          <w:rStyle w:val="wT44"/>
          <w:sz w:val="24"/>
        </w:rPr>
        <w:t xml:space="preserve"> на обработку персональных данных по форме согласно приложению 2 к Порядку;</w:t>
      </w:r>
    </w:p>
    <w:p w:rsidR="00954ACE" w:rsidRPr="00172292" w:rsidRDefault="00954ACE" w:rsidP="00954ACE">
      <w:pPr>
        <w:pStyle w:val="wP86"/>
        <w:rPr>
          <w:rStyle w:val="wT24"/>
        </w:rPr>
      </w:pPr>
      <w:r w:rsidRPr="00172292">
        <w:rPr>
          <w:rStyle w:val="wT2"/>
        </w:rPr>
        <w:t>3) копию паспорта гражданина Российской Федерации (по прибытии на конкурс - подлинник);</w:t>
      </w:r>
    </w:p>
    <w:p w:rsidR="00954ACE" w:rsidRPr="00172292" w:rsidRDefault="00954ACE" w:rsidP="00954ACE">
      <w:pPr>
        <w:pStyle w:val="wP72"/>
        <w:rPr>
          <w:rStyle w:val="wT24"/>
        </w:rPr>
      </w:pPr>
      <w:r w:rsidRPr="00172292">
        <w:rPr>
          <w:rStyle w:val="wT24"/>
        </w:rPr>
        <w:t>4) копию трудовой книжки (при наличии);</w:t>
      </w:r>
    </w:p>
    <w:p w:rsidR="00954ACE" w:rsidRPr="00172292" w:rsidRDefault="00954ACE" w:rsidP="00954ACE">
      <w:pPr>
        <w:pStyle w:val="wP72"/>
        <w:rPr>
          <w:rStyle w:val="wT24"/>
        </w:rPr>
      </w:pPr>
      <w:r w:rsidRPr="00172292">
        <w:rPr>
          <w:rStyle w:val="wT24"/>
        </w:rPr>
        <w:t>5) копии документов, подтверждающих профессиональное образование, квалификацию;</w:t>
      </w:r>
    </w:p>
    <w:p w:rsidR="00954ACE" w:rsidRPr="00172292" w:rsidRDefault="00954ACE" w:rsidP="00954ACE">
      <w:pPr>
        <w:pStyle w:val="wP72"/>
        <w:rPr>
          <w:rStyle w:val="wT44"/>
        </w:rPr>
      </w:pPr>
      <w:r w:rsidRPr="00172292">
        <w:rPr>
          <w:rStyle w:val="wT24"/>
        </w:rPr>
        <w:t>6)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954ACE" w:rsidRDefault="00545CC4" w:rsidP="00954ACE">
      <w:pPr>
        <w:pStyle w:val="wP83"/>
        <w:rPr>
          <w:rStyle w:val="wT24"/>
          <w:sz w:val="24"/>
        </w:rPr>
      </w:pPr>
      <w:bookmarkStart w:id="0" w:name="P144"/>
      <w:bookmarkEnd w:id="0"/>
      <w:r>
        <w:rPr>
          <w:rStyle w:val="wT24"/>
          <w:sz w:val="24"/>
        </w:rPr>
        <w:t>7</w:t>
      </w:r>
      <w:r w:rsidR="00954ACE" w:rsidRPr="00172292">
        <w:rPr>
          <w:rStyle w:val="wT24"/>
          <w:sz w:val="24"/>
        </w:rPr>
        <w:t xml:space="preserve">) две фотографии 4 </w:t>
      </w:r>
      <w:proofErr w:type="spellStart"/>
      <w:r w:rsidR="00954ACE" w:rsidRPr="00172292">
        <w:rPr>
          <w:rStyle w:val="wT24"/>
          <w:sz w:val="24"/>
        </w:rPr>
        <w:t>x</w:t>
      </w:r>
      <w:proofErr w:type="spellEnd"/>
      <w:r w:rsidR="00954ACE" w:rsidRPr="00172292">
        <w:rPr>
          <w:rStyle w:val="wT24"/>
          <w:sz w:val="24"/>
        </w:rPr>
        <w:t xml:space="preserve"> 6 см.</w:t>
      </w:r>
    </w:p>
    <w:p w:rsidR="00C55D06" w:rsidRPr="00C55D06" w:rsidRDefault="00C55D06" w:rsidP="00C55D06">
      <w:pPr>
        <w:pStyle w:val="wP83"/>
        <w:rPr>
          <w:rStyle w:val="wT24"/>
          <w:sz w:val="24"/>
        </w:rPr>
      </w:pPr>
      <w:r>
        <w:rPr>
          <w:rStyle w:val="wT24"/>
          <w:sz w:val="24"/>
        </w:rPr>
        <w:tab/>
      </w:r>
      <w:r w:rsidRPr="00C55D06">
        <w:rPr>
          <w:rStyle w:val="wT24"/>
          <w:sz w:val="24"/>
        </w:rPr>
        <w:t>Претендент также вправе представить в конкурсную комиссию другие документы, характеризующие его профессиональную подготовку: рекомендательные письма, характеристику с места работы, документы, подтверждающие прохождение профессиональной переподготовки, стажировки, повышение квалификации, документы, свидетельствующие о наград</w:t>
      </w:r>
      <w:r w:rsidR="001E0B88">
        <w:rPr>
          <w:rStyle w:val="wT24"/>
          <w:sz w:val="24"/>
        </w:rPr>
        <w:t>ах, о присвоении ученых степеней</w:t>
      </w:r>
      <w:r w:rsidRPr="00C55D06">
        <w:rPr>
          <w:rStyle w:val="wT24"/>
          <w:sz w:val="24"/>
        </w:rPr>
        <w:t xml:space="preserve"> и иные документы по усмотрению претендента</w:t>
      </w:r>
      <w:r>
        <w:rPr>
          <w:rStyle w:val="wT24"/>
          <w:sz w:val="24"/>
        </w:rPr>
        <w:t>.</w:t>
      </w:r>
    </w:p>
    <w:p w:rsidR="00F308F4" w:rsidRPr="00C55D06" w:rsidRDefault="00954ACE" w:rsidP="00C55D0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D06">
        <w:rPr>
          <w:rFonts w:ascii="Times New Roman" w:hAnsi="Times New Roman"/>
          <w:sz w:val="24"/>
          <w:szCs w:val="24"/>
        </w:rPr>
        <w:t xml:space="preserve">       </w:t>
      </w:r>
      <w:r w:rsidR="00F308F4" w:rsidRPr="00C55D06">
        <w:rPr>
          <w:rFonts w:ascii="Times New Roman" w:hAnsi="Times New Roman"/>
          <w:sz w:val="24"/>
          <w:szCs w:val="24"/>
        </w:rPr>
        <w:t xml:space="preserve"> </w:t>
      </w:r>
      <w:r w:rsidRPr="00C55D06">
        <w:rPr>
          <w:rFonts w:ascii="Times New Roman" w:hAnsi="Times New Roman"/>
          <w:sz w:val="24"/>
          <w:szCs w:val="24"/>
        </w:rPr>
        <w:t xml:space="preserve"> П</w:t>
      </w:r>
      <w:r w:rsidR="00F308F4" w:rsidRPr="00C55D06">
        <w:rPr>
          <w:rFonts w:ascii="Times New Roman" w:hAnsi="Times New Roman"/>
          <w:sz w:val="24"/>
          <w:szCs w:val="24"/>
        </w:rPr>
        <w:t>рием документов проводится</w:t>
      </w:r>
      <w:r w:rsidR="00460311" w:rsidRPr="00C55D06">
        <w:rPr>
          <w:rFonts w:ascii="Times New Roman" w:hAnsi="Times New Roman"/>
          <w:sz w:val="24"/>
          <w:szCs w:val="24"/>
        </w:rPr>
        <w:t xml:space="preserve"> в здании Администрации</w:t>
      </w:r>
      <w:r w:rsidR="001013F0" w:rsidRPr="00C55D06">
        <w:rPr>
          <w:rFonts w:ascii="Times New Roman" w:hAnsi="Times New Roman"/>
          <w:sz w:val="24"/>
          <w:szCs w:val="24"/>
        </w:rPr>
        <w:t xml:space="preserve"> </w:t>
      </w:r>
      <w:r w:rsidR="000024C0">
        <w:rPr>
          <w:sz w:val="24"/>
          <w:szCs w:val="24"/>
        </w:rPr>
        <w:t>Мугреево-Никольского</w:t>
      </w:r>
      <w:r w:rsidR="001013F0" w:rsidRPr="00C55D06">
        <w:rPr>
          <w:rFonts w:ascii="Times New Roman" w:hAnsi="Times New Roman"/>
          <w:sz w:val="24"/>
          <w:szCs w:val="24"/>
        </w:rPr>
        <w:t xml:space="preserve"> сельского поселения секретарем конкурсной комиссии</w:t>
      </w:r>
      <w:r w:rsidR="00F308F4" w:rsidRPr="00C55D06">
        <w:rPr>
          <w:rFonts w:ascii="Times New Roman" w:hAnsi="Times New Roman"/>
          <w:sz w:val="24"/>
          <w:szCs w:val="24"/>
        </w:rPr>
        <w:t xml:space="preserve"> ежедневно (кроме субботы и воск</w:t>
      </w:r>
      <w:r w:rsidRPr="00C55D06">
        <w:rPr>
          <w:rFonts w:ascii="Times New Roman" w:hAnsi="Times New Roman"/>
          <w:sz w:val="24"/>
          <w:szCs w:val="24"/>
        </w:rPr>
        <w:t>ресенья)</w:t>
      </w:r>
      <w:r w:rsidR="00212B45">
        <w:rPr>
          <w:rFonts w:ascii="Times New Roman" w:hAnsi="Times New Roman"/>
          <w:sz w:val="24"/>
          <w:szCs w:val="24"/>
        </w:rPr>
        <w:t xml:space="preserve"> начиная с 1</w:t>
      </w:r>
      <w:r w:rsidR="00B82129">
        <w:rPr>
          <w:rFonts w:ascii="Times New Roman" w:hAnsi="Times New Roman"/>
          <w:sz w:val="24"/>
          <w:szCs w:val="24"/>
        </w:rPr>
        <w:t>3</w:t>
      </w:r>
      <w:r w:rsidR="001013F0" w:rsidRPr="00C55D06">
        <w:rPr>
          <w:rFonts w:ascii="Times New Roman" w:hAnsi="Times New Roman"/>
          <w:sz w:val="24"/>
          <w:szCs w:val="24"/>
        </w:rPr>
        <w:t>.04.2018</w:t>
      </w:r>
      <w:r w:rsidR="00707F9B" w:rsidRPr="00C55D06">
        <w:rPr>
          <w:rFonts w:ascii="Times New Roman" w:hAnsi="Times New Roman"/>
          <w:sz w:val="24"/>
          <w:szCs w:val="24"/>
        </w:rPr>
        <w:t xml:space="preserve"> года</w:t>
      </w:r>
      <w:r w:rsidRPr="00C55D06">
        <w:rPr>
          <w:rFonts w:ascii="Times New Roman" w:hAnsi="Times New Roman"/>
          <w:sz w:val="24"/>
          <w:szCs w:val="24"/>
        </w:rPr>
        <w:t xml:space="preserve"> с 14.00 до 16.00 часов</w:t>
      </w:r>
      <w:r w:rsidR="00F308F4" w:rsidRPr="00C55D06">
        <w:rPr>
          <w:rFonts w:ascii="Times New Roman" w:hAnsi="Times New Roman"/>
          <w:sz w:val="24"/>
          <w:szCs w:val="24"/>
        </w:rPr>
        <w:t xml:space="preserve"> </w:t>
      </w:r>
      <w:r w:rsidRPr="00C55D06">
        <w:rPr>
          <w:rFonts w:ascii="Times New Roman" w:hAnsi="Times New Roman"/>
          <w:sz w:val="24"/>
          <w:szCs w:val="24"/>
        </w:rPr>
        <w:t>и</w:t>
      </w:r>
      <w:r w:rsidR="00F308F4" w:rsidRPr="00C55D06">
        <w:rPr>
          <w:rFonts w:ascii="Times New Roman" w:hAnsi="Times New Roman"/>
          <w:sz w:val="24"/>
          <w:szCs w:val="24"/>
        </w:rPr>
        <w:t xml:space="preserve"> прекращается </w:t>
      </w:r>
      <w:r w:rsidR="00314B59">
        <w:rPr>
          <w:rFonts w:ascii="Times New Roman" w:hAnsi="Times New Roman"/>
          <w:sz w:val="24"/>
          <w:szCs w:val="24"/>
        </w:rPr>
        <w:t>03</w:t>
      </w:r>
      <w:r w:rsidR="00777391">
        <w:rPr>
          <w:rFonts w:ascii="Times New Roman" w:hAnsi="Times New Roman"/>
          <w:sz w:val="24"/>
          <w:szCs w:val="24"/>
        </w:rPr>
        <w:t>.05</w:t>
      </w:r>
      <w:r w:rsidR="001013F0" w:rsidRPr="00C55D06">
        <w:rPr>
          <w:rFonts w:ascii="Times New Roman" w:hAnsi="Times New Roman"/>
          <w:sz w:val="24"/>
          <w:szCs w:val="24"/>
        </w:rPr>
        <w:t>.</w:t>
      </w:r>
      <w:r w:rsidR="00777391">
        <w:rPr>
          <w:rFonts w:ascii="Times New Roman" w:hAnsi="Times New Roman"/>
          <w:sz w:val="24"/>
          <w:szCs w:val="24"/>
        </w:rPr>
        <w:t>2018 г в 16</w:t>
      </w:r>
      <w:r w:rsidR="00707F9B" w:rsidRPr="00C55D06">
        <w:rPr>
          <w:rFonts w:ascii="Times New Roman" w:hAnsi="Times New Roman"/>
          <w:sz w:val="24"/>
          <w:szCs w:val="24"/>
        </w:rPr>
        <w:t>.</w:t>
      </w:r>
      <w:r w:rsidR="00F308F4" w:rsidRPr="00C55D06">
        <w:rPr>
          <w:rFonts w:ascii="Times New Roman" w:hAnsi="Times New Roman"/>
          <w:sz w:val="24"/>
          <w:szCs w:val="24"/>
        </w:rPr>
        <w:t xml:space="preserve">00 часов. </w:t>
      </w:r>
    </w:p>
    <w:p w:rsidR="00A17CB6" w:rsidRPr="00172292" w:rsidRDefault="00954ACE" w:rsidP="00A17CB6">
      <w:pPr>
        <w:pStyle w:val="wP67"/>
        <w:rPr>
          <w:rStyle w:val="wT24"/>
        </w:rPr>
      </w:pPr>
      <w:r w:rsidRPr="00172292">
        <w:t xml:space="preserve">        </w:t>
      </w:r>
      <w:r w:rsidR="00F308F4" w:rsidRPr="00172292">
        <w:t xml:space="preserve"> </w:t>
      </w:r>
      <w:r w:rsidRPr="00172292">
        <w:t>К</w:t>
      </w:r>
      <w:r w:rsidR="00F308F4" w:rsidRPr="00172292">
        <w:t>онкурс проводится в два этапа. На первом этапе конкурсная комиссия изучает соответст</w:t>
      </w:r>
      <w:r w:rsidR="00A17CB6" w:rsidRPr="00172292">
        <w:t xml:space="preserve">вие претендентов установленным </w:t>
      </w:r>
      <w:r w:rsidR="00F308F4" w:rsidRPr="00172292">
        <w:t>требованиям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</w:t>
      </w:r>
      <w:r w:rsidR="00A17CB6" w:rsidRPr="00172292">
        <w:t xml:space="preserve"> </w:t>
      </w:r>
      <w:r w:rsidR="00A17CB6" w:rsidRPr="00172292">
        <w:rPr>
          <w:rStyle w:val="wT24"/>
        </w:rPr>
        <w:t>Изучение указанных документов и информации осуществляется в отсутствие претендентов.</w:t>
      </w:r>
    </w:p>
    <w:p w:rsidR="00A17CB6" w:rsidRPr="00172292" w:rsidRDefault="00A17CB6" w:rsidP="00A17CB6">
      <w:pPr>
        <w:pStyle w:val="wP74"/>
        <w:rPr>
          <w:rStyle w:val="wT24"/>
        </w:rPr>
      </w:pPr>
      <w:r w:rsidRPr="00172292">
        <w:rPr>
          <w:rStyle w:val="wT24"/>
        </w:rPr>
        <w:lastRenderedPageBreak/>
        <w:t xml:space="preserve"> </w:t>
      </w:r>
      <w:r w:rsidRPr="00172292">
        <w:rPr>
          <w:rStyle w:val="wT24"/>
        </w:rPr>
        <w:tab/>
        <w:t xml:space="preserve"> В рамках изучения представленных претендентами документов конкурсная комиссия вправе осуществить проверку достоверности и полноты представленных ими сведений, в том числе путем направления запроса в органы прокуратуры.</w:t>
      </w:r>
    </w:p>
    <w:p w:rsidR="00707F9B" w:rsidRPr="00172292" w:rsidRDefault="00A17CB6" w:rsidP="00707F9B">
      <w:pPr>
        <w:pStyle w:val="wP74"/>
        <w:rPr>
          <w:rStyle w:val="wT24"/>
        </w:rPr>
      </w:pPr>
      <w:r w:rsidRPr="00172292">
        <w:rPr>
          <w:rStyle w:val="wT24"/>
        </w:rPr>
        <w:tab/>
      </w:r>
      <w:bookmarkStart w:id="1" w:name="_GoBack"/>
      <w:bookmarkEnd w:id="1"/>
      <w:r w:rsidR="00707F9B" w:rsidRPr="00172292">
        <w:rPr>
          <w:rStyle w:val="wT24"/>
        </w:rPr>
        <w:t>По итогам первого этапа конкурса конкурсная комиссия принимает одно из следующих решений:</w:t>
      </w:r>
    </w:p>
    <w:p w:rsidR="00707F9B" w:rsidRPr="00172292" w:rsidRDefault="00707F9B" w:rsidP="00707F9B">
      <w:pPr>
        <w:pStyle w:val="wP66"/>
        <w:rPr>
          <w:rStyle w:val="wT24"/>
        </w:rPr>
      </w:pPr>
      <w:r w:rsidRPr="00172292">
        <w:rPr>
          <w:rStyle w:val="wT24"/>
        </w:rPr>
        <w:t xml:space="preserve">  </w:t>
      </w:r>
      <w:r w:rsidRPr="00172292">
        <w:rPr>
          <w:rStyle w:val="wT24"/>
        </w:rPr>
        <w:tab/>
        <w:t>1) о признании первого этапа конкурса состоявшимся и допуске нескольких (не менее двух) претендентов к участию во втором этапе конкурса;</w:t>
      </w:r>
    </w:p>
    <w:p w:rsidR="00707F9B" w:rsidRPr="00172292" w:rsidRDefault="00707F9B" w:rsidP="00707F9B">
      <w:pPr>
        <w:pStyle w:val="wP69"/>
        <w:rPr>
          <w:rStyle w:val="wT24"/>
        </w:rPr>
      </w:pPr>
      <w:r w:rsidRPr="00172292">
        <w:rPr>
          <w:rStyle w:val="wT24"/>
        </w:rPr>
        <w:t xml:space="preserve">    </w:t>
      </w:r>
      <w:r w:rsidRPr="00172292">
        <w:rPr>
          <w:rStyle w:val="wT24"/>
        </w:rPr>
        <w:tab/>
        <w:t xml:space="preserve"> 2) о признании конкурса несостоявшимся в следующих случаях:</w:t>
      </w:r>
    </w:p>
    <w:p w:rsidR="00707F9B" w:rsidRPr="00172292" w:rsidRDefault="00707F9B" w:rsidP="00707F9B">
      <w:pPr>
        <w:pStyle w:val="wP69"/>
        <w:rPr>
          <w:rStyle w:val="wT24"/>
        </w:rPr>
      </w:pPr>
      <w:r w:rsidRPr="00172292">
        <w:rPr>
          <w:rStyle w:val="wT24"/>
        </w:rPr>
        <w:tab/>
        <w:t>- отсутствие претендентов, подавших заявление на конкурс;</w:t>
      </w:r>
    </w:p>
    <w:p w:rsidR="00707F9B" w:rsidRPr="00172292" w:rsidRDefault="00707F9B" w:rsidP="00707F9B">
      <w:pPr>
        <w:pStyle w:val="wP69"/>
        <w:rPr>
          <w:rStyle w:val="wT24"/>
        </w:rPr>
      </w:pPr>
      <w:r w:rsidRPr="00172292">
        <w:rPr>
          <w:rStyle w:val="wT24"/>
        </w:rPr>
        <w:tab/>
        <w:t xml:space="preserve">- допуск к участию во втором этапе конкурса менее двух претендентов; </w:t>
      </w:r>
    </w:p>
    <w:p w:rsidR="00707F9B" w:rsidRPr="00172292" w:rsidRDefault="00707F9B" w:rsidP="00707F9B">
      <w:pPr>
        <w:pStyle w:val="wP69"/>
        <w:rPr>
          <w:rStyle w:val="wT24"/>
        </w:rPr>
      </w:pPr>
      <w:r w:rsidRPr="00172292">
        <w:rPr>
          <w:rStyle w:val="wT24"/>
        </w:rPr>
        <w:tab/>
        <w:t xml:space="preserve">- подачи всеми претендентами заявлений </w:t>
      </w:r>
      <w:r w:rsidRPr="00172292">
        <w:t>о снятии своей кандидатуры с конкурса</w:t>
      </w:r>
      <w:r w:rsidRPr="00172292">
        <w:rPr>
          <w:rStyle w:val="wT24"/>
        </w:rPr>
        <w:t>.</w:t>
      </w:r>
    </w:p>
    <w:p w:rsidR="00707F9B" w:rsidRPr="00172292" w:rsidRDefault="00707F9B" w:rsidP="00707F9B">
      <w:pPr>
        <w:pStyle w:val="wP67"/>
        <w:rPr>
          <w:rStyle w:val="wT24"/>
        </w:rPr>
      </w:pPr>
      <w:r w:rsidRPr="00172292">
        <w:rPr>
          <w:rStyle w:val="wT24"/>
        </w:rPr>
        <w:t xml:space="preserve"> </w:t>
      </w:r>
      <w:r w:rsidRPr="00172292">
        <w:rPr>
          <w:rStyle w:val="wT24"/>
        </w:rPr>
        <w:tab/>
        <w:t xml:space="preserve"> О допуске или отказе в допуске претендента к участию во втором этапе конкурса комиссия уведомляет его любым доступным способом, позволяющим достоверно установить, что уведомление доставлено адресату до проведения второго этапа конкурса.</w:t>
      </w:r>
    </w:p>
    <w:p w:rsidR="00707F9B" w:rsidRPr="00172292" w:rsidRDefault="00707F9B" w:rsidP="00707F9B">
      <w:pPr>
        <w:pStyle w:val="wP67"/>
        <w:rPr>
          <w:rStyle w:val="wT2"/>
        </w:rPr>
      </w:pPr>
      <w:r w:rsidRPr="00172292">
        <w:rPr>
          <w:rStyle w:val="wT24"/>
        </w:rPr>
        <w:t xml:space="preserve"> </w:t>
      </w:r>
      <w:r w:rsidRPr="00172292">
        <w:rPr>
          <w:rStyle w:val="wT24"/>
        </w:rPr>
        <w:tab/>
        <w:t xml:space="preserve"> В случае принятия конкурсной комиссией решения об отказе в допуске претендента к участию в конкурсе в уведомлении указываются причины такого отказа.</w:t>
      </w:r>
    </w:p>
    <w:p w:rsidR="00707F9B" w:rsidRPr="00172292" w:rsidRDefault="00707F9B" w:rsidP="00707F9B">
      <w:pPr>
        <w:pStyle w:val="wP87"/>
        <w:rPr>
          <w:rStyle w:val="wT44"/>
        </w:rPr>
      </w:pPr>
      <w:r w:rsidRPr="00172292">
        <w:rPr>
          <w:rStyle w:val="wT2"/>
        </w:rPr>
        <w:tab/>
        <w:t>Претендент не допускается к участию во втором этапе конкурса по следующим основаниям:</w:t>
      </w:r>
    </w:p>
    <w:p w:rsidR="00707F9B" w:rsidRPr="00172292" w:rsidRDefault="00707F9B" w:rsidP="00707F9B">
      <w:pPr>
        <w:pStyle w:val="wP84"/>
        <w:rPr>
          <w:rStyle w:val="wT2"/>
          <w:sz w:val="24"/>
        </w:rPr>
      </w:pPr>
      <w:r w:rsidRPr="00172292">
        <w:rPr>
          <w:rStyle w:val="wT44"/>
          <w:sz w:val="24"/>
        </w:rPr>
        <w:tab/>
        <w:t xml:space="preserve">1) несоответствие претендента требованиям, установленным </w:t>
      </w:r>
      <w:hyperlink w:anchor="P60" w:history="1">
        <w:r w:rsidRPr="00172292">
          <w:rPr>
            <w:rStyle w:val="wT44"/>
            <w:sz w:val="24"/>
          </w:rPr>
          <w:t>главой IV</w:t>
        </w:r>
      </w:hyperlink>
      <w:r w:rsidRPr="00172292">
        <w:rPr>
          <w:rStyle w:val="wT44"/>
          <w:sz w:val="24"/>
        </w:rPr>
        <w:t xml:space="preserve"> Порядка;</w:t>
      </w:r>
    </w:p>
    <w:p w:rsidR="00707F9B" w:rsidRPr="00172292" w:rsidRDefault="00707F9B" w:rsidP="00707F9B">
      <w:pPr>
        <w:pStyle w:val="wP87"/>
        <w:rPr>
          <w:rStyle w:val="wT2"/>
        </w:rPr>
      </w:pPr>
      <w:r w:rsidRPr="00172292">
        <w:rPr>
          <w:rStyle w:val="wT2"/>
        </w:rPr>
        <w:tab/>
        <w:t xml:space="preserve">2) предоставление неполного комплекта документов, установленного пунктом </w:t>
      </w:r>
      <w:r w:rsidRPr="00172292">
        <w:rPr>
          <w:rStyle w:val="wT2"/>
          <w:color w:val="FF0000"/>
        </w:rPr>
        <w:t>30</w:t>
      </w:r>
      <w:r w:rsidRPr="00172292">
        <w:rPr>
          <w:rStyle w:val="wT2"/>
        </w:rPr>
        <w:t xml:space="preserve"> Порядка;</w:t>
      </w:r>
    </w:p>
    <w:p w:rsidR="00707F9B" w:rsidRPr="00172292" w:rsidRDefault="00707F9B" w:rsidP="00707F9B">
      <w:pPr>
        <w:pStyle w:val="wP87"/>
        <w:rPr>
          <w:rStyle w:val="wT44"/>
        </w:rPr>
      </w:pPr>
      <w:r w:rsidRPr="00172292">
        <w:rPr>
          <w:rStyle w:val="wT2"/>
        </w:rPr>
        <w:tab/>
        <w:t>3) наличие документов, оформленных с нарушением требований настоящего Порядка и иных правовых актов;</w:t>
      </w:r>
    </w:p>
    <w:p w:rsidR="00707F9B" w:rsidRPr="00172292" w:rsidRDefault="00707F9B" w:rsidP="00707F9B">
      <w:pPr>
        <w:pStyle w:val="wP84"/>
        <w:rPr>
          <w:rStyle w:val="wT2"/>
          <w:sz w:val="24"/>
        </w:rPr>
      </w:pPr>
      <w:r w:rsidRPr="00172292">
        <w:rPr>
          <w:rStyle w:val="wT44"/>
          <w:sz w:val="24"/>
        </w:rPr>
        <w:tab/>
        <w:t xml:space="preserve">4) предоставление заведомо недостоверных или неполных сведений, подлежащих предоставлению в соответствии с </w:t>
      </w:r>
      <w:hyperlink w:anchor="P132" w:history="1">
        <w:r w:rsidRPr="00172292">
          <w:rPr>
            <w:rStyle w:val="wT44"/>
            <w:sz w:val="24"/>
          </w:rPr>
          <w:t>главой VII</w:t>
        </w:r>
      </w:hyperlink>
      <w:r w:rsidRPr="00172292">
        <w:rPr>
          <w:rStyle w:val="wT44"/>
          <w:sz w:val="24"/>
        </w:rPr>
        <w:t xml:space="preserve"> Порядка;</w:t>
      </w:r>
    </w:p>
    <w:p w:rsidR="00707F9B" w:rsidRPr="00172292" w:rsidRDefault="00707F9B" w:rsidP="00707F9B">
      <w:pPr>
        <w:pStyle w:val="wP88"/>
        <w:rPr>
          <w:rStyle w:val="wT2"/>
        </w:rPr>
      </w:pPr>
      <w:r w:rsidRPr="00172292">
        <w:rPr>
          <w:rStyle w:val="wT2"/>
        </w:rPr>
        <w:tab/>
        <w:t xml:space="preserve">5) наличие ограничения пассивного избирательного права, предусмотренного </w:t>
      </w:r>
      <w:r w:rsidRPr="00172292">
        <w:rPr>
          <w:rStyle w:val="wT2"/>
          <w:color w:val="FF0000"/>
        </w:rPr>
        <w:t>пунктами 5, 6</w:t>
      </w:r>
      <w:r w:rsidRPr="00172292">
        <w:rPr>
          <w:rStyle w:val="wT2"/>
        </w:rPr>
        <w:t xml:space="preserve"> Порядка;</w:t>
      </w:r>
    </w:p>
    <w:p w:rsidR="00707F9B" w:rsidRPr="00172292" w:rsidRDefault="00707F9B" w:rsidP="00707F9B">
      <w:pPr>
        <w:pStyle w:val="wP88"/>
        <w:rPr>
          <w:rStyle w:val="wT24"/>
        </w:rPr>
      </w:pPr>
      <w:r w:rsidRPr="00172292">
        <w:rPr>
          <w:rStyle w:val="wT2"/>
        </w:rPr>
        <w:tab/>
        <w:t>6) наличие счетов (вкладов), хранение денежных средств и ценностей в иностранных банках, расположенных за пределами территории Российской Федерации, владение и пользование иностранными финансовыми инструментами;</w:t>
      </w:r>
    </w:p>
    <w:p w:rsidR="00707F9B" w:rsidRPr="00172292" w:rsidRDefault="00707F9B" w:rsidP="00707F9B">
      <w:pPr>
        <w:pStyle w:val="wP74"/>
        <w:rPr>
          <w:rStyle w:val="wT24"/>
        </w:rPr>
      </w:pPr>
      <w:r w:rsidRPr="00172292">
        <w:rPr>
          <w:rStyle w:val="wT24"/>
        </w:rPr>
        <w:t xml:space="preserve"> </w:t>
      </w:r>
      <w:r w:rsidRPr="00172292">
        <w:rPr>
          <w:rStyle w:val="wT24"/>
        </w:rPr>
        <w:tab/>
        <w:t xml:space="preserve"> Претендент, не допущенный ко второму этапу конкурса, вправе обжаловать это решение в соответствии с законодательством Российской Федерации.</w:t>
      </w:r>
    </w:p>
    <w:p w:rsidR="00707F9B" w:rsidRPr="00172292" w:rsidRDefault="00707F9B" w:rsidP="00707F9B">
      <w:pPr>
        <w:pStyle w:val="wP74"/>
        <w:rPr>
          <w:rStyle w:val="wT24"/>
        </w:rPr>
      </w:pPr>
      <w:r w:rsidRPr="00172292">
        <w:rPr>
          <w:rStyle w:val="wT24"/>
        </w:rPr>
        <w:tab/>
        <w:t>На втором этапе конкурса конкурсная комиссия проводит оценку профессиональных и личностных качеств претендентов, допущенных к участию во втором этапе конкурса, их умений, знаний, навыков на основании представленных документов и по результатам конкурсных испытаний.</w:t>
      </w:r>
    </w:p>
    <w:p w:rsidR="00001427" w:rsidRPr="00172292" w:rsidRDefault="00707F9B" w:rsidP="00707F9B">
      <w:pPr>
        <w:pStyle w:val="wP66"/>
        <w:rPr>
          <w:rStyle w:val="wT24"/>
        </w:rPr>
      </w:pPr>
      <w:r w:rsidRPr="00172292">
        <w:rPr>
          <w:rStyle w:val="wT24"/>
        </w:rPr>
        <w:t xml:space="preserve"> </w:t>
      </w:r>
      <w:r w:rsidRPr="00172292">
        <w:rPr>
          <w:rStyle w:val="wT24"/>
        </w:rPr>
        <w:tab/>
        <w:t xml:space="preserve"> На втором этапе конкурса проводится индивидуальное собеседование с претендентами, допущенными к участию во втором этапе конкурса с изложением ими устно программы развития </w:t>
      </w:r>
      <w:r w:rsidR="000024C0">
        <w:t>Мугреево-Никольского</w:t>
      </w:r>
      <w:r w:rsidRPr="00172292">
        <w:rPr>
          <w:rStyle w:val="wT24"/>
        </w:rPr>
        <w:t xml:space="preserve"> сельского поселения в рамках полномочий Главы </w:t>
      </w:r>
      <w:r w:rsidR="000024C0">
        <w:t>Мугреево-Никольского</w:t>
      </w:r>
      <w:r w:rsidR="000024C0" w:rsidRPr="00172292">
        <w:t xml:space="preserve"> </w:t>
      </w:r>
      <w:r w:rsidRPr="00172292">
        <w:rPr>
          <w:rStyle w:val="wT24"/>
        </w:rPr>
        <w:t xml:space="preserve">сельского поселения.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службы, о знании действующего законодательства в рамках исполнения полномочий Главы </w:t>
      </w:r>
      <w:r w:rsidR="000024C0">
        <w:t>Мугреево-Никольского</w:t>
      </w:r>
      <w:r w:rsidRPr="00172292">
        <w:rPr>
          <w:rStyle w:val="wT24"/>
        </w:rPr>
        <w:t xml:space="preserve"> сельского поселения</w:t>
      </w:r>
      <w:r w:rsidR="00001427">
        <w:rPr>
          <w:rStyle w:val="wT24"/>
        </w:rPr>
        <w:t>,</w:t>
      </w:r>
      <w:r w:rsidRPr="00172292">
        <w:rPr>
          <w:rStyle w:val="wT24"/>
        </w:rPr>
        <w:t xml:space="preserve"> об иных обстоятельствах, по которым можно судить о деловых, профессиональных качествах претендента.</w:t>
      </w:r>
      <w:r w:rsidR="00001427">
        <w:rPr>
          <w:rStyle w:val="wT24"/>
        </w:rPr>
        <w:t xml:space="preserve"> Членами комиссии должны быть заданы претендентам одинаковые вопросы на знание законодательства, необходимого для решения вопросов местного значения, и полномочий главы муниципального образования.</w:t>
      </w:r>
    </w:p>
    <w:p w:rsidR="00707F9B" w:rsidRPr="00172292" w:rsidRDefault="00707F9B" w:rsidP="00707F9B">
      <w:pPr>
        <w:pStyle w:val="wP67"/>
        <w:rPr>
          <w:rStyle w:val="wT24"/>
        </w:rPr>
      </w:pPr>
      <w:r w:rsidRPr="00172292">
        <w:rPr>
          <w:rStyle w:val="wT24"/>
        </w:rPr>
        <w:t xml:space="preserve">  </w:t>
      </w:r>
      <w:r w:rsidRPr="00172292">
        <w:rPr>
          <w:rStyle w:val="wT24"/>
        </w:rPr>
        <w:tab/>
        <w:t>Неявка претендента для участия во втором этапе конкурса считается отказом от участия в конкурсе.</w:t>
      </w:r>
    </w:p>
    <w:p w:rsidR="00707F9B" w:rsidRPr="00172292" w:rsidRDefault="00E4133D" w:rsidP="00707F9B">
      <w:pPr>
        <w:pStyle w:val="wP74"/>
        <w:rPr>
          <w:rStyle w:val="wT26"/>
        </w:rPr>
      </w:pPr>
      <w:r>
        <w:rPr>
          <w:rStyle w:val="wT24"/>
        </w:rPr>
        <w:t xml:space="preserve"> </w:t>
      </w:r>
      <w:r>
        <w:rPr>
          <w:rStyle w:val="wT24"/>
        </w:rPr>
        <w:tab/>
      </w:r>
      <w:r w:rsidR="00707F9B" w:rsidRPr="00172292">
        <w:rPr>
          <w:rStyle w:val="wT24"/>
        </w:rPr>
        <w:t>Очередность прохождения конкурсных испытаний устанавливается исходя из очередности регистрации заявлений претендентов на участие в конкурсе.</w:t>
      </w:r>
    </w:p>
    <w:p w:rsidR="00707F9B" w:rsidRPr="00172292" w:rsidRDefault="00707F9B" w:rsidP="00E4133D">
      <w:pPr>
        <w:pStyle w:val="wP74"/>
        <w:ind w:firstLine="708"/>
        <w:rPr>
          <w:rStyle w:val="wT24"/>
        </w:rPr>
      </w:pPr>
      <w:r w:rsidRPr="00172292">
        <w:rPr>
          <w:rStyle w:val="wT24"/>
        </w:rPr>
        <w:t xml:space="preserve">После проведения конкурсных испытаний члены конкурсной комиссии проводят </w:t>
      </w:r>
      <w:r w:rsidRPr="00172292">
        <w:rPr>
          <w:rStyle w:val="wT24"/>
        </w:rPr>
        <w:lastRenderedPageBreak/>
        <w:t>обсуждение, по итогам которого проводится открытое голосование по каждой кандидатуре.</w:t>
      </w:r>
    </w:p>
    <w:p w:rsidR="00707F9B" w:rsidRPr="00172292" w:rsidRDefault="00E4133D" w:rsidP="00707F9B">
      <w:pPr>
        <w:pStyle w:val="wP66"/>
        <w:rPr>
          <w:rStyle w:val="wT24"/>
        </w:rPr>
      </w:pPr>
      <w:r>
        <w:rPr>
          <w:rStyle w:val="wT24"/>
        </w:rPr>
        <w:t xml:space="preserve"> </w:t>
      </w:r>
      <w:r>
        <w:rPr>
          <w:rStyle w:val="wT24"/>
        </w:rPr>
        <w:tab/>
      </w:r>
      <w:r w:rsidR="00707F9B" w:rsidRPr="00172292">
        <w:rPr>
          <w:rStyle w:val="wT24"/>
        </w:rPr>
        <w:t>Решение конкурсной комиссией принимается в отсутствие претендентов.</w:t>
      </w:r>
    </w:p>
    <w:p w:rsidR="00E4133D" w:rsidRDefault="00E4133D" w:rsidP="00172292">
      <w:pPr>
        <w:pStyle w:val="wP66"/>
        <w:rPr>
          <w:rStyle w:val="wT24"/>
        </w:rPr>
      </w:pPr>
      <w:r>
        <w:rPr>
          <w:rStyle w:val="wT24"/>
        </w:rPr>
        <w:tab/>
      </w:r>
      <w:r w:rsidR="00707F9B" w:rsidRPr="00172292">
        <w:rPr>
          <w:rStyle w:val="wT24"/>
        </w:rPr>
        <w:t>Победившими считаются претенденты, за которых проголосовало большинство от присутствующих членов конкурсной комиссии.</w:t>
      </w:r>
    </w:p>
    <w:p w:rsidR="00E4133D" w:rsidRPr="00E4133D" w:rsidRDefault="00E4133D" w:rsidP="00E4133D">
      <w:pPr>
        <w:pStyle w:val="wP74"/>
        <w:ind w:firstLine="708"/>
        <w:rPr>
          <w:rStyle w:val="wT24"/>
        </w:rPr>
      </w:pPr>
      <w:r w:rsidRPr="00E4133D">
        <w:rPr>
          <w:rStyle w:val="wT24"/>
        </w:rPr>
        <w:t>По итогам второго этапа конкурса конкурсная комиссия принимает одно из следующих решений:</w:t>
      </w:r>
    </w:p>
    <w:p w:rsidR="00E4133D" w:rsidRPr="00E4133D" w:rsidRDefault="00E4133D" w:rsidP="00E4133D">
      <w:pPr>
        <w:pStyle w:val="wP66"/>
        <w:rPr>
          <w:rStyle w:val="wT24"/>
        </w:rPr>
      </w:pPr>
      <w:r w:rsidRPr="00E4133D">
        <w:rPr>
          <w:rStyle w:val="wT24"/>
        </w:rPr>
        <w:tab/>
        <w:t xml:space="preserve">1) о признании нескольких (не менее двух) претендентов победителями конкурса и наделении их статусом кандидата на замещение должности </w:t>
      </w:r>
      <w:r w:rsidR="000024C0">
        <w:rPr>
          <w:rStyle w:val="wT24"/>
        </w:rPr>
        <w:t xml:space="preserve">Главы </w:t>
      </w:r>
      <w:r w:rsidR="000024C0">
        <w:t>Мугреево-Никольского</w:t>
      </w:r>
      <w:r w:rsidRPr="00E4133D">
        <w:rPr>
          <w:rStyle w:val="wT24"/>
        </w:rPr>
        <w:t xml:space="preserve"> сельского поселения;</w:t>
      </w:r>
    </w:p>
    <w:p w:rsidR="00E4133D" w:rsidRPr="00E4133D" w:rsidRDefault="00E4133D" w:rsidP="00E4133D">
      <w:pPr>
        <w:pStyle w:val="wP73"/>
        <w:rPr>
          <w:rStyle w:val="wT24"/>
        </w:rPr>
      </w:pPr>
      <w:r w:rsidRPr="00E4133D">
        <w:rPr>
          <w:rStyle w:val="wT24"/>
        </w:rPr>
        <w:tab/>
        <w:t>2) о признании конкурса несостоявшимся в случае:</w:t>
      </w:r>
    </w:p>
    <w:p w:rsidR="00E4133D" w:rsidRPr="00E4133D" w:rsidRDefault="00E4133D" w:rsidP="00E4133D">
      <w:pPr>
        <w:pStyle w:val="wP73"/>
        <w:rPr>
          <w:rStyle w:val="wT24"/>
        </w:rPr>
      </w:pPr>
      <w:r w:rsidRPr="00E4133D">
        <w:rPr>
          <w:rStyle w:val="wT24"/>
        </w:rPr>
        <w:tab/>
        <w:t>-отсутствия претендентов, признанных победителями в конкурсе;</w:t>
      </w:r>
    </w:p>
    <w:p w:rsidR="00E4133D" w:rsidRPr="00E4133D" w:rsidRDefault="00E4133D" w:rsidP="00E4133D">
      <w:pPr>
        <w:pStyle w:val="wP73"/>
        <w:rPr>
          <w:rStyle w:val="wT24"/>
        </w:rPr>
      </w:pPr>
      <w:r w:rsidRPr="00E4133D">
        <w:rPr>
          <w:rStyle w:val="wT24"/>
        </w:rPr>
        <w:tab/>
        <w:t xml:space="preserve">-наличия одного кандидата для внесения в </w:t>
      </w:r>
      <w:r w:rsidR="000024C0">
        <w:rPr>
          <w:rStyle w:val="wT24"/>
        </w:rPr>
        <w:t xml:space="preserve">Совет </w:t>
      </w:r>
      <w:r w:rsidR="000024C0">
        <w:t>Мугреево-Никольского</w:t>
      </w:r>
      <w:r w:rsidRPr="00E4133D">
        <w:rPr>
          <w:rStyle w:val="wT24"/>
        </w:rPr>
        <w:t xml:space="preserve"> сельского поселения  по результатам конкурса;</w:t>
      </w:r>
    </w:p>
    <w:p w:rsidR="00E4133D" w:rsidRPr="00E4133D" w:rsidRDefault="00E4133D" w:rsidP="00E4133D">
      <w:pPr>
        <w:pStyle w:val="wP73"/>
        <w:rPr>
          <w:rStyle w:val="wT24"/>
        </w:rPr>
      </w:pPr>
      <w:r w:rsidRPr="00E4133D">
        <w:rPr>
          <w:rStyle w:val="wT24"/>
        </w:rPr>
        <w:tab/>
        <w:t>-подачи претендентами (кандидатами) заявлений о снятии своих кандидатур;</w:t>
      </w:r>
    </w:p>
    <w:p w:rsidR="00E4133D" w:rsidRPr="00E4133D" w:rsidRDefault="00E4133D" w:rsidP="00E4133D">
      <w:pPr>
        <w:pStyle w:val="wP74"/>
        <w:rPr>
          <w:rStyle w:val="wT24"/>
        </w:rPr>
      </w:pPr>
      <w:r w:rsidRPr="00E4133D">
        <w:rPr>
          <w:rStyle w:val="wT24"/>
        </w:rPr>
        <w:tab/>
        <w:t>-неявки претендентов на заседание конкурсной комиссии.</w:t>
      </w:r>
    </w:p>
    <w:p w:rsidR="00E4133D" w:rsidRPr="00E4133D" w:rsidRDefault="00E4133D" w:rsidP="00E4133D">
      <w:pPr>
        <w:pStyle w:val="wP74"/>
        <w:rPr>
          <w:rStyle w:val="wT24"/>
        </w:rPr>
      </w:pPr>
      <w:r>
        <w:rPr>
          <w:rStyle w:val="wT24"/>
        </w:rPr>
        <w:tab/>
      </w:r>
      <w:r w:rsidRPr="00E4133D">
        <w:rPr>
          <w:rStyle w:val="wT24"/>
        </w:rPr>
        <w:t>Результаты голосования, решение конкурсной комиссии оформляются протоколом, который подписывают председатель, секретарь и все члены конкурсной комиссии, принимавшие участие в голосовании.</w:t>
      </w:r>
    </w:p>
    <w:p w:rsidR="00E4133D" w:rsidRPr="00E4133D" w:rsidRDefault="00E4133D" w:rsidP="00E4133D">
      <w:pPr>
        <w:pStyle w:val="wP74"/>
        <w:rPr>
          <w:rStyle w:val="wT24"/>
        </w:rPr>
      </w:pPr>
      <w:r>
        <w:rPr>
          <w:rStyle w:val="wT24"/>
        </w:rPr>
        <w:tab/>
      </w:r>
      <w:r w:rsidRPr="00E4133D">
        <w:rPr>
          <w:rStyle w:val="wT24"/>
        </w:rPr>
        <w:t xml:space="preserve">Протокол конкурсной комиссии с результатами конкурса направляется в Совет </w:t>
      </w:r>
      <w:r w:rsidR="000024C0">
        <w:t>Мугреево-Никольского</w:t>
      </w:r>
      <w:r w:rsidRPr="00E4133D">
        <w:rPr>
          <w:rStyle w:val="wT24"/>
        </w:rPr>
        <w:t xml:space="preserve"> сельского поселения не позднее трехдневного срока со дня его подписания.</w:t>
      </w:r>
    </w:p>
    <w:p w:rsidR="00E4133D" w:rsidRPr="00E4133D" w:rsidRDefault="00E4133D" w:rsidP="00E4133D">
      <w:pPr>
        <w:pStyle w:val="wP74"/>
      </w:pPr>
      <w:r>
        <w:rPr>
          <w:rStyle w:val="wT24"/>
        </w:rPr>
        <w:tab/>
      </w:r>
      <w:r w:rsidRPr="00E4133D">
        <w:rPr>
          <w:rStyle w:val="wT24"/>
        </w:rPr>
        <w:t>Каждому претенденту, участвовавшему во втором этапе конкурса, сообщается о результатах конкурса в письменной форме в течение трех дней со дня подписания протокола конкурсной комиссии.</w:t>
      </w:r>
    </w:p>
    <w:p w:rsidR="00172292" w:rsidRPr="00172292" w:rsidRDefault="00E4133D" w:rsidP="00E4133D">
      <w:pPr>
        <w:pStyle w:val="wP79"/>
        <w:rPr>
          <w:rStyle w:val="wT24"/>
          <w:i/>
        </w:rPr>
      </w:pPr>
      <w:r>
        <w:rPr>
          <w:rStyle w:val="wT44"/>
          <w:sz w:val="24"/>
        </w:rPr>
        <w:tab/>
      </w:r>
      <w:r w:rsidRPr="00E4133D">
        <w:rPr>
          <w:rStyle w:val="wT44"/>
          <w:sz w:val="24"/>
        </w:rPr>
        <w:t xml:space="preserve">Совет </w:t>
      </w:r>
      <w:r w:rsidR="000024C0">
        <w:rPr>
          <w:sz w:val="24"/>
        </w:rPr>
        <w:t>Мугреево-Никольского</w:t>
      </w:r>
      <w:r w:rsidR="000024C0" w:rsidRPr="00172292">
        <w:rPr>
          <w:sz w:val="24"/>
        </w:rPr>
        <w:t xml:space="preserve"> </w:t>
      </w:r>
      <w:r w:rsidR="000024C0">
        <w:rPr>
          <w:rStyle w:val="wT44"/>
          <w:sz w:val="24"/>
        </w:rPr>
        <w:t>сельского п</w:t>
      </w:r>
      <w:r w:rsidRPr="00E4133D">
        <w:rPr>
          <w:rStyle w:val="wT44"/>
          <w:sz w:val="24"/>
        </w:rPr>
        <w:t xml:space="preserve">оселения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</w:t>
      </w:r>
      <w:r w:rsidR="000024C0">
        <w:rPr>
          <w:sz w:val="24"/>
        </w:rPr>
        <w:t>Мугреево-Никольского</w:t>
      </w:r>
      <w:r w:rsidR="00B82129">
        <w:rPr>
          <w:sz w:val="24"/>
        </w:rPr>
        <w:t xml:space="preserve"> сельского </w:t>
      </w:r>
      <w:r w:rsidR="000024C0" w:rsidRPr="00172292">
        <w:rPr>
          <w:sz w:val="24"/>
        </w:rPr>
        <w:t xml:space="preserve"> </w:t>
      </w:r>
      <w:r w:rsidRPr="00E4133D">
        <w:rPr>
          <w:rStyle w:val="wT44"/>
          <w:sz w:val="24"/>
        </w:rPr>
        <w:t>поселения из числа кандидатов, представленных конкурсной комиссией по результатам конкурса.</w:t>
      </w:r>
      <w:r w:rsidR="00172292" w:rsidRPr="00172292">
        <w:rPr>
          <w:rStyle w:val="wT24"/>
          <w:i/>
        </w:rPr>
        <w:t xml:space="preserve"> </w:t>
      </w:r>
    </w:p>
    <w:p w:rsidR="00F308F4" w:rsidRPr="00172292" w:rsidRDefault="00347EB8" w:rsidP="001E0B88">
      <w:pPr>
        <w:pStyle w:val="wP74"/>
        <w:ind w:firstLine="360"/>
      </w:pPr>
      <w:r w:rsidRPr="00172292">
        <w:t>5</w:t>
      </w:r>
      <w:r w:rsidR="00F308F4" w:rsidRPr="00172292">
        <w:t>. Настоящее решение подлежит опубликованию в газ</w:t>
      </w:r>
      <w:r w:rsidR="00707F9B" w:rsidRPr="00172292">
        <w:t>ете «Светлый путь» и размещению</w:t>
      </w:r>
      <w:r w:rsidR="00F308F4" w:rsidRPr="00172292">
        <w:t xml:space="preserve"> на</w:t>
      </w:r>
      <w:r w:rsidR="001E0B88">
        <w:t xml:space="preserve"> сайте Администрации </w:t>
      </w:r>
      <w:r w:rsidR="00B82129">
        <w:t>Мугреево-Никольского</w:t>
      </w:r>
      <w:r w:rsidR="00B82129" w:rsidRPr="00172292">
        <w:t xml:space="preserve"> </w:t>
      </w:r>
      <w:r w:rsidR="00B82129">
        <w:t xml:space="preserve">сельского </w:t>
      </w:r>
      <w:r w:rsidR="00F308F4" w:rsidRPr="00172292">
        <w:t>поселения в сети Интернет и вступает в силу со дня его подписания.</w:t>
      </w:r>
    </w:p>
    <w:p w:rsidR="00F308F4" w:rsidRPr="00172292" w:rsidRDefault="00F308F4" w:rsidP="00F308F4">
      <w:pPr>
        <w:jc w:val="both"/>
        <w:rPr>
          <w:sz w:val="24"/>
          <w:szCs w:val="24"/>
        </w:rPr>
      </w:pPr>
    </w:p>
    <w:p w:rsidR="00F308F4" w:rsidRPr="00172292" w:rsidRDefault="00F308F4" w:rsidP="00F308F4">
      <w:pPr>
        <w:rPr>
          <w:sz w:val="24"/>
          <w:szCs w:val="24"/>
        </w:rPr>
      </w:pPr>
    </w:p>
    <w:p w:rsidR="000024C0" w:rsidRPr="005C2487" w:rsidRDefault="000024C0" w:rsidP="000024C0">
      <w:pPr>
        <w:pStyle w:val="ConsPlusNormal"/>
        <w:tabs>
          <w:tab w:val="left" w:pos="6301"/>
        </w:tabs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C2487">
        <w:rPr>
          <w:rFonts w:ascii="Times New Roman" w:hAnsi="Times New Roman" w:cs="Times New Roman"/>
          <w:b/>
          <w:sz w:val="28"/>
          <w:szCs w:val="28"/>
        </w:rPr>
        <w:t xml:space="preserve">Глава Мугреево-Никольского                          Председатель Совета             </w:t>
      </w:r>
    </w:p>
    <w:p w:rsidR="000024C0" w:rsidRPr="005C2487" w:rsidRDefault="000024C0" w:rsidP="000024C0">
      <w:pPr>
        <w:pStyle w:val="ConsPlusNormal"/>
        <w:tabs>
          <w:tab w:val="left" w:pos="63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2487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                                        Мугреево-Никольского           </w:t>
      </w:r>
    </w:p>
    <w:p w:rsidR="000024C0" w:rsidRPr="005C2487" w:rsidRDefault="000024C0" w:rsidP="000024C0">
      <w:pPr>
        <w:pStyle w:val="ConsPlusNormal"/>
        <w:tabs>
          <w:tab w:val="left" w:pos="63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48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0024C0" w:rsidRPr="005C2487" w:rsidRDefault="000024C0" w:rsidP="000024C0">
      <w:pPr>
        <w:pStyle w:val="ConsPlusNormal"/>
        <w:tabs>
          <w:tab w:val="left" w:pos="5737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024C0" w:rsidRPr="005C2487" w:rsidRDefault="000024C0" w:rsidP="000024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487">
        <w:rPr>
          <w:rFonts w:ascii="Times New Roman" w:hAnsi="Times New Roman" w:cs="Times New Roman"/>
          <w:sz w:val="28"/>
          <w:szCs w:val="28"/>
        </w:rPr>
        <w:t>_____________</w:t>
      </w:r>
      <w:r w:rsidRPr="005C2487">
        <w:rPr>
          <w:rFonts w:ascii="Times New Roman" w:hAnsi="Times New Roman" w:cs="Times New Roman"/>
          <w:b/>
          <w:sz w:val="28"/>
          <w:szCs w:val="28"/>
        </w:rPr>
        <w:t>М.Г.Скурлакова</w:t>
      </w:r>
      <w:proofErr w:type="spellEnd"/>
      <w:r w:rsidRPr="005C248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5C2487">
        <w:rPr>
          <w:rFonts w:ascii="Times New Roman" w:hAnsi="Times New Roman" w:cs="Times New Roman"/>
          <w:sz w:val="28"/>
          <w:szCs w:val="28"/>
        </w:rPr>
        <w:t>____________</w:t>
      </w:r>
      <w:r w:rsidRPr="005C2487">
        <w:rPr>
          <w:rFonts w:ascii="Times New Roman" w:hAnsi="Times New Roman" w:cs="Times New Roman"/>
          <w:b/>
          <w:sz w:val="28"/>
          <w:szCs w:val="28"/>
        </w:rPr>
        <w:t>П.П.Баркарь</w:t>
      </w:r>
      <w:proofErr w:type="spellEnd"/>
    </w:p>
    <w:p w:rsidR="000024C0" w:rsidRPr="005C2487" w:rsidRDefault="000024C0" w:rsidP="000024C0">
      <w:pPr>
        <w:shd w:val="clear" w:color="auto" w:fill="FFFFFF"/>
        <w:spacing w:before="24"/>
        <w:ind w:left="284"/>
      </w:pPr>
    </w:p>
    <w:p w:rsidR="000024C0" w:rsidRDefault="000024C0" w:rsidP="000024C0">
      <w:pPr>
        <w:pStyle w:val="wP12"/>
        <w:rPr>
          <w:rFonts w:ascii="Times New Roman" w:hAnsi="Times New Roman"/>
          <w:sz w:val="26"/>
          <w:szCs w:val="26"/>
        </w:rPr>
      </w:pPr>
    </w:p>
    <w:p w:rsidR="00E4133D" w:rsidRDefault="00E4133D" w:rsidP="00E4133D">
      <w:pPr>
        <w:pStyle w:val="wP66"/>
        <w:ind w:firstLine="708"/>
        <w:rPr>
          <w:rStyle w:val="wT24"/>
          <w:i/>
        </w:rPr>
      </w:pPr>
    </w:p>
    <w:p w:rsidR="00E4133D" w:rsidRPr="00B82129" w:rsidRDefault="00E4133D" w:rsidP="00E4133D">
      <w:pPr>
        <w:pStyle w:val="wP66"/>
        <w:ind w:firstLine="708"/>
        <w:rPr>
          <w:rStyle w:val="wT24"/>
          <w:i/>
        </w:rPr>
      </w:pPr>
      <w:r w:rsidRPr="00172292">
        <w:rPr>
          <w:rStyle w:val="wT24"/>
          <w:i/>
        </w:rPr>
        <w:t xml:space="preserve">ПРИМЕЧАНИЕ: </w:t>
      </w:r>
      <w:r w:rsidRPr="00B82129">
        <w:rPr>
          <w:rStyle w:val="wT24"/>
          <w:i/>
        </w:rPr>
        <w:t xml:space="preserve">с </w:t>
      </w:r>
      <w:r w:rsidRPr="00B82129">
        <w:rPr>
          <w:rStyle w:val="wT13"/>
          <w:b w:val="0"/>
          <w:i/>
        </w:rPr>
        <w:t>П</w:t>
      </w:r>
      <w:r w:rsidRPr="00B82129">
        <w:rPr>
          <w:rStyle w:val="wT12"/>
          <w:b w:val="0"/>
          <w:i/>
        </w:rPr>
        <w:t xml:space="preserve">орядком проведения конкурса по отбору кандидатур на должность Главы </w:t>
      </w:r>
      <w:r w:rsidR="00B82129" w:rsidRPr="00B82129">
        <w:rPr>
          <w:i/>
        </w:rPr>
        <w:t>Мугреево-Никольского</w:t>
      </w:r>
      <w:r w:rsidRPr="00B82129">
        <w:rPr>
          <w:rStyle w:val="wT12"/>
          <w:b w:val="0"/>
          <w:i/>
        </w:rPr>
        <w:t xml:space="preserve"> сельского поселения можно ознакомиться </w:t>
      </w:r>
      <w:r w:rsidRPr="00B82129">
        <w:rPr>
          <w:i/>
        </w:rPr>
        <w:t xml:space="preserve">на сайте Администрации </w:t>
      </w:r>
      <w:r w:rsidR="00B82129" w:rsidRPr="00B82129">
        <w:rPr>
          <w:i/>
        </w:rPr>
        <w:t>Мугреево-Никольского</w:t>
      </w:r>
      <w:r w:rsidRPr="00B82129">
        <w:rPr>
          <w:i/>
        </w:rPr>
        <w:t xml:space="preserve"> сельского поселения в сети Интернет или в Администрации </w:t>
      </w:r>
      <w:r w:rsidR="00B82129" w:rsidRPr="00B82129">
        <w:rPr>
          <w:i/>
        </w:rPr>
        <w:t>Мугреево-Никольского</w:t>
      </w:r>
      <w:r w:rsidRPr="00B82129">
        <w:rPr>
          <w:i/>
        </w:rPr>
        <w:t xml:space="preserve">  сельского поселения.</w:t>
      </w:r>
    </w:p>
    <w:p w:rsidR="0034463A" w:rsidRPr="00D4632F" w:rsidRDefault="0034463A" w:rsidP="00621DE9">
      <w:pPr>
        <w:ind w:firstLine="360"/>
        <w:rPr>
          <w:rFonts w:eastAsia="Arial Unicode MS"/>
          <w:b/>
        </w:rPr>
      </w:pPr>
    </w:p>
    <w:p w:rsidR="00F308F4" w:rsidRDefault="00F308F4" w:rsidP="00F308F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308F4" w:rsidRDefault="00F308F4" w:rsidP="00F308F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308F4" w:rsidRDefault="00F308F4" w:rsidP="00F308F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308F4" w:rsidRDefault="00F308F4" w:rsidP="00F308F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47EB8" w:rsidRDefault="00347EB8" w:rsidP="00F308F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47EB8" w:rsidRDefault="00347EB8" w:rsidP="00F308F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47EB8" w:rsidRDefault="00347EB8" w:rsidP="00172292">
      <w:pPr>
        <w:widowControl w:val="0"/>
        <w:autoSpaceDE w:val="0"/>
        <w:autoSpaceDN w:val="0"/>
        <w:adjustRightInd w:val="0"/>
        <w:rPr>
          <w:bCs/>
        </w:rPr>
      </w:pPr>
    </w:p>
    <w:p w:rsidR="00347EB8" w:rsidRPr="00AF563A" w:rsidRDefault="00347EB8" w:rsidP="00347EB8">
      <w:pPr>
        <w:pStyle w:val="wP23"/>
      </w:pPr>
      <w:r w:rsidRPr="00AF563A">
        <w:lastRenderedPageBreak/>
        <w:t>Приложение 1</w:t>
      </w:r>
    </w:p>
    <w:p w:rsidR="00347EB8" w:rsidRPr="00AF563A" w:rsidRDefault="00347EB8" w:rsidP="00347EB8">
      <w:pPr>
        <w:pStyle w:val="wP1"/>
      </w:pPr>
      <w:r w:rsidRPr="00AF563A">
        <w:t>к Порядку проведения конкурса по отбору кандидатур</w:t>
      </w:r>
    </w:p>
    <w:p w:rsidR="00347EB8" w:rsidRPr="00AF563A" w:rsidRDefault="00347EB8" w:rsidP="00347EB8">
      <w:pPr>
        <w:pStyle w:val="wP1"/>
      </w:pPr>
      <w:r w:rsidRPr="00AF563A">
        <w:t xml:space="preserve">на должность Главы </w:t>
      </w:r>
      <w:r w:rsidR="002B558C">
        <w:t>Мугреево-Никольского</w:t>
      </w:r>
      <w:r w:rsidRPr="00AF563A">
        <w:t xml:space="preserve"> сельского поселения</w:t>
      </w:r>
    </w:p>
    <w:p w:rsidR="00347EB8" w:rsidRPr="00AF563A" w:rsidRDefault="00347EB8" w:rsidP="00347EB8">
      <w:pPr>
        <w:pStyle w:val="wP41"/>
        <w:jc w:val="right"/>
        <w:rPr>
          <w:rStyle w:val="wT24"/>
        </w:rPr>
      </w:pPr>
      <w:r w:rsidRPr="00AF563A">
        <w:rPr>
          <w:rStyle w:val="wT24"/>
        </w:rPr>
        <w:t xml:space="preserve">В конкурсную комиссию по проведению </w:t>
      </w:r>
    </w:p>
    <w:p w:rsidR="00347EB8" w:rsidRPr="00AF563A" w:rsidRDefault="00347EB8" w:rsidP="00347EB8">
      <w:pPr>
        <w:pStyle w:val="wP41"/>
        <w:jc w:val="right"/>
        <w:rPr>
          <w:rStyle w:val="wT24"/>
        </w:rPr>
      </w:pPr>
      <w:r w:rsidRPr="00AF563A">
        <w:rPr>
          <w:rStyle w:val="wT24"/>
        </w:rPr>
        <w:t xml:space="preserve">конкурса по отбору кандидатур на </w:t>
      </w:r>
    </w:p>
    <w:p w:rsidR="00347EB8" w:rsidRPr="00AF563A" w:rsidRDefault="00347EB8" w:rsidP="00347EB8">
      <w:pPr>
        <w:pStyle w:val="wP41"/>
        <w:jc w:val="right"/>
        <w:rPr>
          <w:rStyle w:val="wT30"/>
          <w:rFonts w:eastAsia="Times New Roman"/>
        </w:rPr>
      </w:pPr>
      <w:r w:rsidRPr="00AF563A">
        <w:rPr>
          <w:rStyle w:val="wT24"/>
        </w:rPr>
        <w:t xml:space="preserve">должность Главы </w:t>
      </w:r>
      <w:r w:rsidR="002B558C">
        <w:rPr>
          <w:rStyle w:val="wT24"/>
        </w:rPr>
        <w:t>Мугреево-Никольского</w:t>
      </w:r>
      <w:r w:rsidRPr="00AF563A">
        <w:rPr>
          <w:rStyle w:val="wT24"/>
        </w:rPr>
        <w:t xml:space="preserve"> сельского поселения</w:t>
      </w:r>
    </w:p>
    <w:p w:rsidR="00347EB8" w:rsidRPr="00AF563A" w:rsidRDefault="00347EB8" w:rsidP="00347EB8">
      <w:pPr>
        <w:pStyle w:val="wP30"/>
        <w:rPr>
          <w:rStyle w:val="wT39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</w:t>
      </w:r>
      <w:r w:rsidRPr="00AF563A">
        <w:rPr>
          <w:rStyle w:val="wT24"/>
        </w:rPr>
        <w:t>от ___________________________________</w:t>
      </w:r>
    </w:p>
    <w:p w:rsidR="00347EB8" w:rsidRPr="00AF563A" w:rsidRDefault="00347EB8" w:rsidP="00347EB8">
      <w:pPr>
        <w:pStyle w:val="wP33"/>
        <w:rPr>
          <w:rStyle w:val="wT30"/>
          <w:rFonts w:eastAsia="Times New Roman"/>
        </w:rPr>
      </w:pPr>
      <w:r w:rsidRPr="00AF563A">
        <w:rPr>
          <w:rStyle w:val="wT39"/>
          <w:rFonts w:eastAsia="Times New Roman"/>
        </w:rPr>
        <w:t xml:space="preserve">                                              </w:t>
      </w:r>
      <w:r w:rsidRPr="00AF563A">
        <w:t xml:space="preserve">(фамилия, имя, отчество) 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_____________________________________</w:t>
      </w:r>
      <w:r w:rsidRPr="00AF563A">
        <w:t xml:space="preserve">                       </w:t>
      </w:r>
      <w:r w:rsidRPr="00AF563A">
        <w:rPr>
          <w:rStyle w:val="wT24"/>
        </w:rPr>
        <w:t xml:space="preserve">                                                                                                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год рождения ________________________,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зарегистрированного(ой) по адресу: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_____________________________________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____________________________________,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проживающего(ей) по адресу:__________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_____________________________________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____________________________________,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паспорт ______________________________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_____________________________________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____________________________________,</w:t>
      </w:r>
    </w:p>
    <w:p w:rsidR="00347EB8" w:rsidRPr="00AF563A" w:rsidRDefault="00347EB8" w:rsidP="00347EB8">
      <w:pPr>
        <w:pStyle w:val="wP30"/>
      </w:pPr>
      <w:r w:rsidRPr="00AF563A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AF563A">
        <w:rPr>
          <w:rStyle w:val="wT24"/>
        </w:rPr>
        <w:t>телефон _____________________________</w:t>
      </w:r>
    </w:p>
    <w:p w:rsidR="00347EB8" w:rsidRPr="00AF563A" w:rsidRDefault="00347EB8" w:rsidP="00347EB8">
      <w:pPr>
        <w:pStyle w:val="wP37"/>
      </w:pPr>
    </w:p>
    <w:p w:rsidR="00347EB8" w:rsidRPr="00AF563A" w:rsidRDefault="00347EB8" w:rsidP="00347EB8">
      <w:pPr>
        <w:pStyle w:val="wP37"/>
      </w:pPr>
    </w:p>
    <w:p w:rsidR="00347EB8" w:rsidRPr="00AF563A" w:rsidRDefault="00347EB8" w:rsidP="00347EB8">
      <w:pPr>
        <w:pStyle w:val="wP30"/>
      </w:pPr>
      <w:bookmarkStart w:id="2" w:name="Par25110"/>
      <w:bookmarkEnd w:id="2"/>
      <w:r w:rsidRPr="00AF563A">
        <w:rPr>
          <w:rStyle w:val="wT30"/>
          <w:rFonts w:eastAsia="Times New Roman"/>
        </w:rPr>
        <w:t xml:space="preserve">                                                                  </w:t>
      </w:r>
      <w:r w:rsidRPr="00AF563A">
        <w:rPr>
          <w:rStyle w:val="wT27"/>
        </w:rPr>
        <w:t>Заявление</w:t>
      </w:r>
    </w:p>
    <w:p w:rsidR="00347EB8" w:rsidRPr="00AF563A" w:rsidRDefault="00347EB8" w:rsidP="00347EB8">
      <w:pPr>
        <w:pStyle w:val="wP39"/>
      </w:pPr>
    </w:p>
    <w:p w:rsidR="00347EB8" w:rsidRPr="00AF563A" w:rsidRDefault="00347EB8" w:rsidP="00347EB8">
      <w:pPr>
        <w:pStyle w:val="wP43"/>
        <w:rPr>
          <w:rStyle w:val="wT44"/>
        </w:rPr>
      </w:pPr>
      <w:r w:rsidRPr="00AF563A">
        <w:rPr>
          <w:rStyle w:val="wT24"/>
        </w:rPr>
        <w:t xml:space="preserve">Прошу допустить к участию в конкурсе по отбору кандидатур на должность Главы </w:t>
      </w:r>
      <w:r w:rsidR="002B558C">
        <w:rPr>
          <w:rStyle w:val="wT24"/>
        </w:rPr>
        <w:t xml:space="preserve">Мугреево-Никольского </w:t>
      </w:r>
      <w:r w:rsidRPr="00AF563A">
        <w:rPr>
          <w:rStyle w:val="wT24"/>
        </w:rPr>
        <w:t>сельского поселения.</w:t>
      </w:r>
    </w:p>
    <w:p w:rsidR="00347EB8" w:rsidRPr="00AF563A" w:rsidRDefault="00347EB8" w:rsidP="00347EB8">
      <w:pPr>
        <w:pStyle w:val="wP42"/>
        <w:rPr>
          <w:rStyle w:val="wT44"/>
          <w:rFonts w:ascii="Times New Roman" w:hAnsi="Times New Roman"/>
          <w:sz w:val="24"/>
        </w:rPr>
      </w:pPr>
      <w:r w:rsidRPr="00AF563A">
        <w:rPr>
          <w:rStyle w:val="wT44"/>
          <w:rFonts w:ascii="Times New Roman" w:hAnsi="Times New Roman"/>
          <w:sz w:val="24"/>
        </w:rPr>
        <w:t>Сообщаю следующие сведения о судимости : ___________________.</w:t>
      </w:r>
    </w:p>
    <w:p w:rsidR="00347EB8" w:rsidRPr="00AF563A" w:rsidRDefault="00347EB8" w:rsidP="00347EB8">
      <w:pPr>
        <w:pStyle w:val="wP42"/>
        <w:rPr>
          <w:rFonts w:ascii="Times New Roman" w:hAnsi="Times New Roman"/>
          <w:sz w:val="24"/>
        </w:rPr>
      </w:pPr>
      <w:r w:rsidRPr="00AF563A">
        <w:rPr>
          <w:rStyle w:val="wT44"/>
          <w:rFonts w:ascii="Times New Roman" w:hAnsi="Times New Roman"/>
          <w:sz w:val="24"/>
        </w:rPr>
        <w:t>Информирую о том, что осуществляю полномочия депутата представительного органа _________________________________________________ на непостоянной основе .</w:t>
      </w:r>
    </w:p>
    <w:p w:rsidR="00347EB8" w:rsidRPr="00AF563A" w:rsidRDefault="00347EB8" w:rsidP="00347EB8">
      <w:pPr>
        <w:pStyle w:val="wP44"/>
        <w:rPr>
          <w:rStyle w:val="wT30"/>
          <w:rFonts w:eastAsia="Times New Roman"/>
        </w:rPr>
      </w:pPr>
      <w:r w:rsidRPr="00AF563A">
        <w:t>Уведомляю, что на момент предоставления документов в конкурсную комиссию: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</w:t>
      </w:r>
      <w:r w:rsidRPr="00AF563A">
        <w:rPr>
          <w:rStyle w:val="wT24"/>
        </w:rPr>
        <w:t>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инструментами;</w:t>
      </w:r>
    </w:p>
    <w:p w:rsidR="00347EB8" w:rsidRPr="00AF563A" w:rsidRDefault="00347EB8" w:rsidP="00347EB8">
      <w:pPr>
        <w:pStyle w:val="wP30"/>
        <w:rPr>
          <w:rStyle w:val="wT55"/>
          <w:rFonts w:eastAsia="Courier New" w:cs="Courier New"/>
        </w:rPr>
      </w:pPr>
      <w:r w:rsidRPr="00AF563A">
        <w:rPr>
          <w:rStyle w:val="wT30"/>
          <w:rFonts w:eastAsia="Times New Roman"/>
        </w:rPr>
        <w:t xml:space="preserve">            </w:t>
      </w:r>
      <w:r w:rsidRPr="00AF563A">
        <w:rPr>
          <w:rStyle w:val="wT24"/>
        </w:rPr>
        <w:t>об отсутствии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47EB8" w:rsidRPr="00AF563A" w:rsidRDefault="00347EB8" w:rsidP="00347EB8">
      <w:pPr>
        <w:pStyle w:val="wP29"/>
        <w:rPr>
          <w:rStyle w:val="wT30"/>
          <w:rFonts w:ascii="Times New Roman" w:eastAsia="Times New Roman" w:hAnsi="Times New Roman"/>
          <w:sz w:val="24"/>
        </w:rPr>
      </w:pPr>
      <w:r w:rsidRPr="00AF563A">
        <w:rPr>
          <w:rStyle w:val="wT55"/>
          <w:rFonts w:ascii="Times New Roman" w:eastAsia="Courier New" w:hAnsi="Times New Roman" w:cs="Courier New"/>
          <w:sz w:val="24"/>
        </w:rPr>
        <w:t xml:space="preserve">        </w:t>
      </w:r>
      <w:r w:rsidRPr="00AF563A">
        <w:rPr>
          <w:rStyle w:val="wT44"/>
          <w:rFonts w:ascii="Times New Roman" w:hAnsi="Times New Roman"/>
          <w:sz w:val="24"/>
        </w:rPr>
        <w:t>не имею в соответствии с Федеральным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</w:t>
      </w:r>
      <w:r w:rsidRPr="00AF563A">
        <w:rPr>
          <w:rStyle w:val="wT24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347EB8" w:rsidRPr="00AF563A" w:rsidRDefault="00347EB8" w:rsidP="00347EB8">
      <w:pPr>
        <w:pStyle w:val="wP30"/>
      </w:pPr>
      <w:r w:rsidRPr="00AF563A">
        <w:rPr>
          <w:rStyle w:val="wT30"/>
          <w:rFonts w:eastAsia="Times New Roman"/>
        </w:rPr>
        <w:t xml:space="preserve">            </w:t>
      </w:r>
      <w:r w:rsidRPr="00AF563A">
        <w:rPr>
          <w:rStyle w:val="wT24"/>
        </w:rPr>
        <w:t xml:space="preserve">Обязуюсь прекратить деятельность, несовместимую с замещением выборной должности Главы </w:t>
      </w:r>
      <w:r w:rsidR="002B558C">
        <w:rPr>
          <w:rStyle w:val="wT24"/>
        </w:rPr>
        <w:t>Мугреево-Никольского</w:t>
      </w:r>
      <w:r w:rsidRPr="00AF563A">
        <w:rPr>
          <w:rStyle w:val="wT24"/>
        </w:rPr>
        <w:t xml:space="preserve"> сельского поселения, в случае избрания меня Главой </w:t>
      </w:r>
      <w:r w:rsidR="002B558C">
        <w:rPr>
          <w:rStyle w:val="wT24"/>
        </w:rPr>
        <w:t xml:space="preserve">Мугреево-Никольского </w:t>
      </w:r>
      <w:r w:rsidRPr="00AF563A">
        <w:rPr>
          <w:rStyle w:val="wT24"/>
        </w:rPr>
        <w:t xml:space="preserve"> сельского поселения Советом </w:t>
      </w:r>
      <w:r w:rsidR="002B558C">
        <w:rPr>
          <w:rStyle w:val="wT24"/>
        </w:rPr>
        <w:t>Мугреево-Никольского</w:t>
      </w:r>
      <w:r w:rsidRPr="00AF563A">
        <w:rPr>
          <w:rStyle w:val="wT24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347EB8" w:rsidRPr="00AF563A" w:rsidRDefault="00347EB8" w:rsidP="00347EB8">
      <w:pPr>
        <w:pStyle w:val="wP44"/>
      </w:pPr>
      <w:r w:rsidRPr="00AF563A">
        <w:t>Приложение (перечень представленных документов):</w:t>
      </w:r>
    </w:p>
    <w:p w:rsidR="00347EB8" w:rsidRPr="00AF563A" w:rsidRDefault="00347EB8" w:rsidP="00347EB8">
      <w:pPr>
        <w:pStyle w:val="wP37"/>
      </w:pPr>
    </w:p>
    <w:p w:rsidR="00347EB8" w:rsidRPr="00AF563A" w:rsidRDefault="00347EB8" w:rsidP="00347EB8">
      <w:pPr>
        <w:pStyle w:val="wP37"/>
      </w:pPr>
      <w:r w:rsidRPr="00AF563A">
        <w:t>1. ______________________________________________________, на _____ листах;</w:t>
      </w:r>
    </w:p>
    <w:p w:rsidR="00347EB8" w:rsidRPr="00AF563A" w:rsidRDefault="00347EB8" w:rsidP="00347EB8">
      <w:pPr>
        <w:pStyle w:val="wP37"/>
      </w:pPr>
      <w:r w:rsidRPr="00AF563A">
        <w:t>2. ______________________________________________________, на _____ листах;</w:t>
      </w:r>
    </w:p>
    <w:p w:rsidR="00347EB8" w:rsidRPr="00AF563A" w:rsidRDefault="00347EB8" w:rsidP="00347EB8">
      <w:pPr>
        <w:pStyle w:val="wP37"/>
        <w:rPr>
          <w:rStyle w:val="wT24"/>
        </w:rPr>
      </w:pPr>
      <w:r w:rsidRPr="00AF563A">
        <w:t>3. ______________________________________________________, на _____ листах;</w:t>
      </w:r>
    </w:p>
    <w:p w:rsidR="00347EB8" w:rsidRPr="00AF563A" w:rsidRDefault="00347EB8" w:rsidP="00347EB8">
      <w:pPr>
        <w:pStyle w:val="wP30"/>
        <w:rPr>
          <w:rStyle w:val="wT24"/>
        </w:rPr>
      </w:pPr>
      <w:r w:rsidRPr="00AF563A">
        <w:rPr>
          <w:rStyle w:val="wT24"/>
        </w:rPr>
        <w:t>4. ______________________________________________________, на _____ листах;</w:t>
      </w:r>
    </w:p>
    <w:p w:rsidR="00347EB8" w:rsidRPr="00AF563A" w:rsidRDefault="00347EB8" w:rsidP="00347EB8">
      <w:pPr>
        <w:pStyle w:val="wP30"/>
        <w:rPr>
          <w:rStyle w:val="wT24"/>
        </w:rPr>
      </w:pPr>
      <w:r w:rsidRPr="00AF563A">
        <w:rPr>
          <w:rStyle w:val="wT24"/>
        </w:rPr>
        <w:lastRenderedPageBreak/>
        <w:t>5. ______________________________________________________, на _____ листах:</w:t>
      </w:r>
    </w:p>
    <w:p w:rsidR="00347EB8" w:rsidRPr="00AF563A" w:rsidRDefault="00347EB8" w:rsidP="00347EB8">
      <w:pPr>
        <w:pStyle w:val="wP30"/>
        <w:rPr>
          <w:rStyle w:val="wT24"/>
        </w:rPr>
      </w:pPr>
      <w:r w:rsidRPr="00AF563A">
        <w:rPr>
          <w:rStyle w:val="wT24"/>
        </w:rPr>
        <w:t>6. ______________________________________________________, на _____ листах;</w:t>
      </w:r>
    </w:p>
    <w:p w:rsidR="00347EB8" w:rsidRPr="00AF563A" w:rsidRDefault="00347EB8" w:rsidP="00347EB8">
      <w:pPr>
        <w:pStyle w:val="wP30"/>
        <w:rPr>
          <w:rStyle w:val="wT24"/>
        </w:rPr>
      </w:pPr>
      <w:r w:rsidRPr="00AF563A">
        <w:rPr>
          <w:rStyle w:val="wT24"/>
        </w:rPr>
        <w:t>7. ______________________________________________________, на _____ листах;</w:t>
      </w:r>
    </w:p>
    <w:p w:rsidR="00347EB8" w:rsidRPr="00AF563A" w:rsidRDefault="00347EB8" w:rsidP="00347EB8">
      <w:pPr>
        <w:pStyle w:val="wP30"/>
        <w:rPr>
          <w:rStyle w:val="wT24"/>
        </w:rPr>
      </w:pPr>
      <w:r w:rsidRPr="00AF563A">
        <w:rPr>
          <w:rStyle w:val="wT24"/>
        </w:rPr>
        <w:t>8. ______________________________________________________, на _____ листах;</w:t>
      </w:r>
    </w:p>
    <w:p w:rsidR="00347EB8" w:rsidRPr="00AF563A" w:rsidRDefault="00347EB8" w:rsidP="00347EB8">
      <w:pPr>
        <w:pStyle w:val="wP30"/>
      </w:pPr>
      <w:r w:rsidRPr="00AF563A">
        <w:rPr>
          <w:rStyle w:val="wT24"/>
        </w:rPr>
        <w:t>9. ______________________________________________________, на _____ листах;</w:t>
      </w:r>
    </w:p>
    <w:p w:rsidR="00347EB8" w:rsidRPr="00AF563A" w:rsidRDefault="00347EB8" w:rsidP="00347EB8">
      <w:pPr>
        <w:pStyle w:val="wP37"/>
      </w:pP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24"/>
        </w:rPr>
        <w:t>"___" __________________ 20___ г. _____________________</w:t>
      </w:r>
    </w:p>
    <w:p w:rsidR="00347EB8" w:rsidRPr="00AF563A" w:rsidRDefault="00347EB8" w:rsidP="00347EB8">
      <w:pPr>
        <w:pStyle w:val="wP30"/>
      </w:pPr>
      <w:r w:rsidRPr="00AF563A">
        <w:rPr>
          <w:rStyle w:val="wT30"/>
          <w:rFonts w:eastAsia="Times New Roman"/>
        </w:rPr>
        <w:t xml:space="preserve">                                                                        </w:t>
      </w:r>
      <w:r w:rsidRPr="00AF563A">
        <w:t>(подпись)</w:t>
      </w:r>
    </w:p>
    <w:p w:rsidR="00347EB8" w:rsidRPr="00AF563A" w:rsidRDefault="00347EB8" w:rsidP="00347EB8">
      <w:pPr>
        <w:pStyle w:val="wP37"/>
      </w:pPr>
    </w:p>
    <w:p w:rsidR="00347EB8" w:rsidRPr="00AF563A" w:rsidRDefault="00347EB8" w:rsidP="00347EB8">
      <w:pPr>
        <w:pStyle w:val="wP37"/>
      </w:pPr>
      <w:r w:rsidRPr="00AF563A">
        <w:t>Заявление и указанные документы к нему принял(а):</w:t>
      </w:r>
    </w:p>
    <w:p w:rsidR="00347EB8" w:rsidRPr="00AF563A" w:rsidRDefault="00347EB8" w:rsidP="00347EB8">
      <w:pPr>
        <w:pStyle w:val="wP37"/>
        <w:rPr>
          <w:rStyle w:val="wT39"/>
          <w:rFonts w:eastAsia="Times New Roman"/>
        </w:rPr>
      </w:pPr>
      <w:r w:rsidRPr="00AF563A">
        <w:t>секретарь конкурсной комиссии _____________________________________________</w:t>
      </w:r>
    </w:p>
    <w:p w:rsidR="00347EB8" w:rsidRPr="00AF563A" w:rsidRDefault="00347EB8" w:rsidP="00347EB8">
      <w:pPr>
        <w:pStyle w:val="wP30"/>
        <w:rPr>
          <w:rStyle w:val="wT24"/>
        </w:rPr>
      </w:pPr>
      <w:r w:rsidRPr="00AF563A">
        <w:rPr>
          <w:rStyle w:val="wT39"/>
          <w:rFonts w:eastAsia="Times New Roman"/>
        </w:rPr>
        <w:t xml:space="preserve">                                  </w:t>
      </w:r>
      <w:r w:rsidRPr="00AF563A">
        <w:t>(фамилия, имя, отчество)</w:t>
      </w:r>
    </w:p>
    <w:p w:rsidR="00347EB8" w:rsidRPr="00AF563A" w:rsidRDefault="00347EB8" w:rsidP="00347EB8">
      <w:pPr>
        <w:pStyle w:val="wP30"/>
        <w:rPr>
          <w:rStyle w:val="wT30"/>
          <w:rFonts w:eastAsia="Times New Roman"/>
        </w:rPr>
      </w:pPr>
      <w:r w:rsidRPr="00AF563A">
        <w:rPr>
          <w:rStyle w:val="wT24"/>
        </w:rPr>
        <w:t>"___" __________________ 20___ г. ______________________</w:t>
      </w:r>
    </w:p>
    <w:p w:rsidR="00347EB8" w:rsidRPr="00AF563A" w:rsidRDefault="00347EB8" w:rsidP="00347EB8">
      <w:pPr>
        <w:pStyle w:val="wP30"/>
      </w:pPr>
      <w:r w:rsidRPr="00AF563A">
        <w:rPr>
          <w:rStyle w:val="wT30"/>
          <w:rFonts w:eastAsia="Times New Roman"/>
        </w:rPr>
        <w:t xml:space="preserve">                                                                            </w:t>
      </w:r>
      <w:r w:rsidRPr="00AF563A">
        <w:t>(подпись)</w:t>
      </w:r>
    </w:p>
    <w:p w:rsidR="00347EB8" w:rsidRPr="00AF563A" w:rsidRDefault="00347EB8" w:rsidP="00347EB8">
      <w:pPr>
        <w:pStyle w:val="wP37"/>
      </w:pPr>
    </w:p>
    <w:p w:rsidR="00347EB8" w:rsidRPr="00AF563A" w:rsidRDefault="00347EB8" w:rsidP="00347EB8">
      <w:pPr>
        <w:pStyle w:val="wP24"/>
        <w:rPr>
          <w:rStyle w:val="wT44"/>
          <w:rFonts w:ascii="Times New Roman" w:hAnsi="Times New Roman"/>
          <w:sz w:val="24"/>
        </w:rPr>
      </w:pPr>
      <w:r w:rsidRPr="00AF563A">
        <w:rPr>
          <w:rStyle w:val="wT50"/>
          <w:rFonts w:ascii="Times New Roman" w:hAnsi="Times New Roman"/>
          <w:sz w:val="24"/>
        </w:rPr>
        <w:tab/>
        <w:t>1.Если у претендента имелась или имеется судимость, указываются сведения о судимости. Если  судимость  снята  или погашена - сведения о дате снятия или погашения судимости</w:t>
      </w:r>
      <w:bookmarkStart w:id="3" w:name="OLE_LINK3511"/>
      <w:r w:rsidRPr="00AF563A">
        <w:rPr>
          <w:rStyle w:val="wT50"/>
          <w:rFonts w:ascii="Times New Roman" w:hAnsi="Times New Roman"/>
          <w:sz w:val="24"/>
        </w:rPr>
        <w:t>. Если претендент не имеет (не имел) судимости, то в соответствующей строке проставляется прочерк</w:t>
      </w:r>
      <w:bookmarkEnd w:id="3"/>
      <w:r w:rsidRPr="00AF563A">
        <w:rPr>
          <w:rStyle w:val="wT50"/>
          <w:rFonts w:ascii="Times New Roman" w:hAnsi="Times New Roman"/>
          <w:sz w:val="24"/>
        </w:rPr>
        <w:t>.</w:t>
      </w:r>
    </w:p>
    <w:p w:rsidR="00347EB8" w:rsidRPr="00AF563A" w:rsidRDefault="00347EB8" w:rsidP="00347EB8">
      <w:pPr>
        <w:pStyle w:val="wP59"/>
        <w:rPr>
          <w:sz w:val="24"/>
        </w:rPr>
      </w:pPr>
      <w:r w:rsidRPr="00AF563A">
        <w:rPr>
          <w:rStyle w:val="wT44"/>
          <w:sz w:val="24"/>
        </w:rPr>
        <w:tab/>
        <w:t>2.Указывается наименование соответствующего представительного органа,             депутатом которого является претендент. Если претендент не исполняет обязанности депутата на непостоянной основе, то в соответствующей строке проставляется прочерк.</w:t>
      </w:r>
    </w:p>
    <w:p w:rsidR="00347EB8" w:rsidRPr="00AF563A" w:rsidRDefault="00347EB8" w:rsidP="00347EB8">
      <w:pPr>
        <w:pStyle w:val="wP25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Pr="00AF563A" w:rsidRDefault="00347EB8" w:rsidP="00347EB8">
      <w:pPr>
        <w:pStyle w:val="wP26"/>
      </w:pPr>
    </w:p>
    <w:p w:rsidR="00347EB8" w:rsidRDefault="00347EB8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Default="00AF563A" w:rsidP="00347EB8">
      <w:pPr>
        <w:pStyle w:val="wP27"/>
      </w:pPr>
    </w:p>
    <w:p w:rsidR="00AF563A" w:rsidRPr="00AF563A" w:rsidRDefault="00AF563A" w:rsidP="00347EB8">
      <w:pPr>
        <w:pStyle w:val="wP27"/>
      </w:pPr>
    </w:p>
    <w:p w:rsidR="00347EB8" w:rsidRPr="00AF563A" w:rsidRDefault="00347EB8" w:rsidP="00347EB8">
      <w:pPr>
        <w:pStyle w:val="wP27"/>
      </w:pPr>
    </w:p>
    <w:p w:rsidR="00347EB8" w:rsidRPr="00AF563A" w:rsidRDefault="00347EB8" w:rsidP="00347EB8">
      <w:pPr>
        <w:pStyle w:val="wP27"/>
      </w:pPr>
      <w:r w:rsidRPr="00AF563A">
        <w:lastRenderedPageBreak/>
        <w:t>Приложение 2</w:t>
      </w:r>
    </w:p>
    <w:p w:rsidR="00347EB8" w:rsidRPr="00AF563A" w:rsidRDefault="00347EB8" w:rsidP="00347EB8">
      <w:pPr>
        <w:pStyle w:val="wP1"/>
      </w:pPr>
      <w:r w:rsidRPr="00AF563A">
        <w:t>к Порядку проведения конкурса по отбору кандидатур</w:t>
      </w:r>
    </w:p>
    <w:p w:rsidR="00347EB8" w:rsidRPr="002B558C" w:rsidRDefault="00347EB8" w:rsidP="00347EB8">
      <w:pPr>
        <w:pStyle w:val="wP1"/>
      </w:pPr>
      <w:r w:rsidRPr="00AF563A">
        <w:t xml:space="preserve">на должность </w:t>
      </w:r>
      <w:r w:rsidRPr="002B558C">
        <w:t xml:space="preserve">Главы </w:t>
      </w:r>
      <w:r w:rsidR="002B558C" w:rsidRPr="002B558C">
        <w:t xml:space="preserve">Мугреево-Никольского </w:t>
      </w:r>
      <w:r w:rsidRPr="002B558C">
        <w:t>сельского поселения</w:t>
      </w:r>
    </w:p>
    <w:p w:rsidR="00347EB8" w:rsidRPr="002B558C" w:rsidRDefault="00347EB8" w:rsidP="00347EB8">
      <w:pPr>
        <w:pStyle w:val="wP26"/>
      </w:pPr>
      <w:bookmarkStart w:id="4" w:name="Par28912"/>
      <w:bookmarkEnd w:id="4"/>
    </w:p>
    <w:p w:rsidR="00347EB8" w:rsidRPr="002B558C" w:rsidRDefault="00347EB8" w:rsidP="00347EB8">
      <w:pPr>
        <w:pStyle w:val="wP45"/>
        <w:jc w:val="right"/>
        <w:rPr>
          <w:rStyle w:val="wT24"/>
        </w:rPr>
      </w:pPr>
      <w:r w:rsidRPr="002B558C">
        <w:rPr>
          <w:rStyle w:val="wT24"/>
        </w:rPr>
        <w:t xml:space="preserve">В конкурсную комиссию по проведению </w:t>
      </w:r>
    </w:p>
    <w:p w:rsidR="00347EB8" w:rsidRPr="002B558C" w:rsidRDefault="00347EB8" w:rsidP="00347EB8">
      <w:pPr>
        <w:pStyle w:val="wP45"/>
        <w:jc w:val="right"/>
        <w:rPr>
          <w:rStyle w:val="wT24"/>
        </w:rPr>
      </w:pPr>
      <w:r w:rsidRPr="002B558C">
        <w:rPr>
          <w:rStyle w:val="wT24"/>
        </w:rPr>
        <w:t xml:space="preserve">конкурса по отбору кандидатур на </w:t>
      </w:r>
    </w:p>
    <w:p w:rsidR="00347EB8" w:rsidRPr="002B558C" w:rsidRDefault="00347EB8" w:rsidP="00347EB8">
      <w:pPr>
        <w:pStyle w:val="wP45"/>
        <w:jc w:val="right"/>
        <w:rPr>
          <w:rStyle w:val="wT30"/>
          <w:rFonts w:eastAsia="Times New Roman"/>
        </w:rPr>
      </w:pPr>
      <w:r w:rsidRPr="002B558C">
        <w:rPr>
          <w:rStyle w:val="wT24"/>
        </w:rPr>
        <w:t xml:space="preserve">должность Главы </w:t>
      </w:r>
      <w:r w:rsidR="002B558C" w:rsidRPr="002B558C">
        <w:rPr>
          <w:rStyle w:val="wT24"/>
        </w:rPr>
        <w:t>Мугреево-Никольского</w:t>
      </w:r>
      <w:r w:rsidRPr="002B558C">
        <w:rPr>
          <w:rStyle w:val="wT24"/>
        </w:rPr>
        <w:t xml:space="preserve"> сельского поселения</w:t>
      </w:r>
    </w:p>
    <w:p w:rsidR="00347EB8" w:rsidRPr="002B558C" w:rsidRDefault="00347EB8" w:rsidP="00347EB8">
      <w:pPr>
        <w:pStyle w:val="wP34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                                            </w:t>
      </w:r>
      <w:r w:rsidRPr="002B558C">
        <w:rPr>
          <w:rStyle w:val="wT24"/>
        </w:rPr>
        <w:t>от _________________________________________________</w:t>
      </w:r>
    </w:p>
    <w:p w:rsidR="00347EB8" w:rsidRPr="002B558C" w:rsidRDefault="00347EB8" w:rsidP="00347EB8">
      <w:pPr>
        <w:pStyle w:val="wP35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                                            </w:t>
      </w:r>
      <w:r w:rsidRPr="002B558C">
        <w:rPr>
          <w:rStyle w:val="wT24"/>
        </w:rPr>
        <w:t>___________________________________________________,</w:t>
      </w:r>
    </w:p>
    <w:p w:rsidR="00347EB8" w:rsidRPr="002B558C" w:rsidRDefault="00347EB8" w:rsidP="00347EB8">
      <w:pPr>
        <w:pStyle w:val="wP36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                                            </w:t>
      </w:r>
      <w:r w:rsidRPr="002B558C">
        <w:rPr>
          <w:rStyle w:val="wT24"/>
        </w:rPr>
        <w:t>проживающего(ей) по адресу:________________________</w:t>
      </w:r>
    </w:p>
    <w:p w:rsidR="00347EB8" w:rsidRPr="002B558C" w:rsidRDefault="00347EB8" w:rsidP="00347EB8">
      <w:pPr>
        <w:pStyle w:val="wP35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                                            </w:t>
      </w:r>
      <w:r w:rsidRPr="002B558C">
        <w:rPr>
          <w:rStyle w:val="wT24"/>
        </w:rPr>
        <w:t>___________________________________________________</w:t>
      </w:r>
    </w:p>
    <w:p w:rsidR="00347EB8" w:rsidRPr="002B558C" w:rsidRDefault="00347EB8" w:rsidP="00347EB8">
      <w:pPr>
        <w:pStyle w:val="wP35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                                            </w:t>
      </w:r>
      <w:r w:rsidRPr="002B558C">
        <w:rPr>
          <w:rStyle w:val="wT24"/>
        </w:rPr>
        <w:t>___________________________________________________,</w:t>
      </w:r>
    </w:p>
    <w:p w:rsidR="00347EB8" w:rsidRPr="002B558C" w:rsidRDefault="00347EB8" w:rsidP="00347EB8">
      <w:pPr>
        <w:pStyle w:val="wP35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                                            </w:t>
      </w:r>
      <w:r w:rsidRPr="002B558C">
        <w:rPr>
          <w:rStyle w:val="wT24"/>
        </w:rPr>
        <w:t>документ, удостоверяющий личность:</w:t>
      </w:r>
    </w:p>
    <w:p w:rsidR="00347EB8" w:rsidRPr="002B558C" w:rsidRDefault="00347EB8" w:rsidP="00347EB8">
      <w:pPr>
        <w:pStyle w:val="wP35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                                            </w:t>
      </w:r>
      <w:r w:rsidRPr="002B558C">
        <w:rPr>
          <w:rStyle w:val="wT24"/>
        </w:rPr>
        <w:t>___________________ серия _________ N ______________,</w:t>
      </w:r>
    </w:p>
    <w:p w:rsidR="00347EB8" w:rsidRPr="002B558C" w:rsidRDefault="00347EB8" w:rsidP="00347EB8">
      <w:pPr>
        <w:pStyle w:val="wP35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                                            </w:t>
      </w:r>
      <w:r w:rsidRPr="002B558C">
        <w:rPr>
          <w:rStyle w:val="wT24"/>
        </w:rPr>
        <w:t>когда, кем выдан ___________________________________</w:t>
      </w:r>
    </w:p>
    <w:p w:rsidR="00347EB8" w:rsidRPr="002B558C" w:rsidRDefault="00347EB8" w:rsidP="00347EB8">
      <w:pPr>
        <w:pStyle w:val="wP35"/>
      </w:pPr>
      <w:r w:rsidRPr="002B558C">
        <w:rPr>
          <w:rStyle w:val="wT30"/>
          <w:rFonts w:eastAsia="Times New Roman"/>
        </w:rPr>
        <w:t xml:space="preserve">                                                    </w:t>
      </w:r>
      <w:r w:rsidRPr="002B558C">
        <w:rPr>
          <w:rStyle w:val="wT24"/>
        </w:rPr>
        <w:t>___________________________________________________</w:t>
      </w:r>
    </w:p>
    <w:p w:rsidR="00347EB8" w:rsidRPr="002B558C" w:rsidRDefault="00347EB8" w:rsidP="00347EB8">
      <w:pPr>
        <w:pStyle w:val="wP38"/>
      </w:pPr>
    </w:p>
    <w:p w:rsidR="00347EB8" w:rsidRPr="002B558C" w:rsidRDefault="00347EB8" w:rsidP="00347EB8">
      <w:pPr>
        <w:pStyle w:val="wP46"/>
      </w:pPr>
      <w:bookmarkStart w:id="5" w:name="Par30913"/>
      <w:bookmarkEnd w:id="5"/>
      <w:r w:rsidRPr="002B558C">
        <w:rPr>
          <w:rStyle w:val="wT30"/>
          <w:rFonts w:eastAsia="Times New Roman"/>
        </w:rPr>
        <w:t xml:space="preserve">                                </w:t>
      </w:r>
      <w:r w:rsidRPr="002B558C">
        <w:rPr>
          <w:rStyle w:val="wT27"/>
        </w:rPr>
        <w:t>Согласие на обработку персональных данных</w:t>
      </w:r>
    </w:p>
    <w:p w:rsidR="00347EB8" w:rsidRPr="002B558C" w:rsidRDefault="00347EB8" w:rsidP="00347EB8">
      <w:pPr>
        <w:pStyle w:val="wP49"/>
      </w:pPr>
    </w:p>
    <w:p w:rsidR="00347EB8" w:rsidRPr="002B558C" w:rsidRDefault="00347EB8" w:rsidP="00347EB8">
      <w:pPr>
        <w:pStyle w:val="wP3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 xml:space="preserve">Даю согласие на обработку Советом </w:t>
      </w:r>
      <w:r w:rsidR="002B558C" w:rsidRPr="002B558C">
        <w:rPr>
          <w:rStyle w:val="wT24"/>
        </w:rPr>
        <w:t>Мугреево-Никольского</w:t>
      </w:r>
      <w:r w:rsidRPr="002B558C">
        <w:rPr>
          <w:rStyle w:val="wT24"/>
        </w:rPr>
        <w:t xml:space="preserve"> сельского поселения и комиссией по проведению конкурса по отбору кандидатур на должность Главы </w:t>
      </w:r>
      <w:r w:rsidR="002B558C" w:rsidRPr="002B558C">
        <w:rPr>
          <w:rStyle w:val="wT24"/>
        </w:rPr>
        <w:t xml:space="preserve">Мугреево-Никольского </w:t>
      </w:r>
      <w:r w:rsidRPr="002B558C">
        <w:rPr>
          <w:rStyle w:val="wT24"/>
        </w:rPr>
        <w:t xml:space="preserve">сельского поселения своих персональных данных с использованием средств автоматизации и без  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 N 152-ФЗ «О персональных данных», с целью подготовки документов для проведения конкурса по отбору кандидатур на должность Главы </w:t>
      </w:r>
      <w:r w:rsidR="002B558C" w:rsidRPr="002B558C">
        <w:rPr>
          <w:rStyle w:val="wT24"/>
        </w:rPr>
        <w:t>Мугреево-Никольского</w:t>
      </w:r>
      <w:r w:rsidRPr="002B558C">
        <w:rPr>
          <w:rStyle w:val="wT24"/>
        </w:rPr>
        <w:t xml:space="preserve"> сельского поселения.</w:t>
      </w:r>
    </w:p>
    <w:p w:rsidR="00347EB8" w:rsidRPr="002B558C" w:rsidRDefault="00347EB8" w:rsidP="00347EB8">
      <w:pPr>
        <w:pStyle w:val="wP46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Согласие дано на обработку следующих персональных данных:</w:t>
      </w:r>
    </w:p>
    <w:p w:rsidR="00347EB8" w:rsidRPr="002B558C" w:rsidRDefault="00347EB8" w:rsidP="00347EB8">
      <w:pPr>
        <w:pStyle w:val="wP3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фамилия, имя, отчество;</w:t>
      </w:r>
    </w:p>
    <w:p w:rsidR="00347EB8" w:rsidRPr="002B558C" w:rsidRDefault="00347EB8" w:rsidP="00347EB8">
      <w:pPr>
        <w:pStyle w:val="wP31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должность и место работы;</w:t>
      </w:r>
    </w:p>
    <w:p w:rsidR="00347EB8" w:rsidRPr="002B558C" w:rsidRDefault="00347EB8" w:rsidP="00347EB8">
      <w:pPr>
        <w:pStyle w:val="wP32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дата рождения;</w:t>
      </w:r>
    </w:p>
    <w:p w:rsidR="00347EB8" w:rsidRPr="002B558C" w:rsidRDefault="00347EB8" w:rsidP="00347EB8">
      <w:pPr>
        <w:pStyle w:val="wP3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место рождения;</w:t>
      </w:r>
    </w:p>
    <w:p w:rsidR="00347EB8" w:rsidRPr="002B558C" w:rsidRDefault="00347EB8" w:rsidP="00347EB8">
      <w:pPr>
        <w:pStyle w:val="wP3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домашний адрес;</w:t>
      </w:r>
    </w:p>
    <w:p w:rsidR="00347EB8" w:rsidRPr="002B558C" w:rsidRDefault="00347EB8" w:rsidP="00347EB8">
      <w:pPr>
        <w:pStyle w:val="wP3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</w:t>
      </w:r>
      <w:r w:rsidR="00AF563A" w:rsidRPr="002B558C">
        <w:rPr>
          <w:rStyle w:val="wT24"/>
        </w:rPr>
        <w:t xml:space="preserve">сведения об образовании (с указанием года окончания </w:t>
      </w:r>
      <w:r w:rsidRPr="002B558C">
        <w:rPr>
          <w:rStyle w:val="wT24"/>
        </w:rPr>
        <w:t>учебного заведения, наименования учебного заведения, специальности по диплому);</w:t>
      </w:r>
    </w:p>
    <w:p w:rsidR="00347EB8" w:rsidRPr="002B558C" w:rsidRDefault="00347EB8" w:rsidP="00347EB8">
      <w:pPr>
        <w:pStyle w:val="wP3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ученая степень, ученое звание;</w:t>
      </w:r>
    </w:p>
    <w:p w:rsidR="00347EB8" w:rsidRPr="002B558C" w:rsidRDefault="00347EB8" w:rsidP="00347EB8">
      <w:pPr>
        <w:pStyle w:val="wP3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сведения о трудовой деятельности;</w:t>
      </w:r>
    </w:p>
    <w:p w:rsidR="00347EB8" w:rsidRPr="002B558C" w:rsidRDefault="00347EB8" w:rsidP="00347EB8">
      <w:pPr>
        <w:pStyle w:val="wP3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сведения о семейном положении;</w:t>
      </w:r>
    </w:p>
    <w:p w:rsidR="00347EB8" w:rsidRPr="002B558C" w:rsidRDefault="00347EB8" w:rsidP="00347EB8">
      <w:pPr>
        <w:pStyle w:val="wP3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</w:t>
      </w:r>
      <w:r w:rsidR="00AF563A" w:rsidRPr="002B558C">
        <w:rPr>
          <w:rStyle w:val="wT24"/>
        </w:rPr>
        <w:t>сведения о наградах (поощрениях) и званиях</w:t>
      </w:r>
      <w:r w:rsidRPr="002B558C">
        <w:rPr>
          <w:rStyle w:val="wT24"/>
        </w:rPr>
        <w:t xml:space="preserve"> (с указанием даты и номера документа, подтверждающего награждение (поощрение));</w:t>
      </w:r>
    </w:p>
    <w:p w:rsidR="00347EB8" w:rsidRPr="002B558C" w:rsidRDefault="00347EB8" w:rsidP="00347EB8">
      <w:pPr>
        <w:pStyle w:val="wP5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</w:t>
      </w:r>
      <w:r w:rsidRPr="002B558C">
        <w:rPr>
          <w:rStyle w:val="wT24"/>
        </w:rPr>
        <w:t>сведения о судимости;</w:t>
      </w:r>
    </w:p>
    <w:p w:rsidR="00347EB8" w:rsidRPr="002B558C" w:rsidRDefault="00347EB8" w:rsidP="00347EB8">
      <w:pPr>
        <w:pStyle w:val="wP50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</w:t>
      </w:r>
      <w:r w:rsidRPr="002B558C">
        <w:rPr>
          <w:rStyle w:val="wT24"/>
        </w:rPr>
        <w:t xml:space="preserve">иные дополнительные сведения, переданные мною лично, в рамках проведения конкурса по отбору кандидатур на должность Главы </w:t>
      </w:r>
      <w:r w:rsidR="002B558C" w:rsidRPr="002B558C">
        <w:rPr>
          <w:rStyle w:val="wT24"/>
        </w:rPr>
        <w:t>Мугреево-Никольского</w:t>
      </w:r>
      <w:r w:rsidRPr="002B558C">
        <w:rPr>
          <w:rStyle w:val="wT24"/>
        </w:rPr>
        <w:t xml:space="preserve"> сельского поселения. </w:t>
      </w:r>
    </w:p>
    <w:p w:rsidR="00347EB8" w:rsidRPr="002B558C" w:rsidRDefault="00347EB8" w:rsidP="00347EB8">
      <w:pPr>
        <w:pStyle w:val="wP47"/>
        <w:rPr>
          <w:rStyle w:val="wT30"/>
          <w:rFonts w:eastAsia="Times New Roman"/>
        </w:rPr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Действия с моими персональным данными при подготовке документов для проведения конкурса по отбору кандидату</w:t>
      </w:r>
      <w:r w:rsidR="00AF563A" w:rsidRPr="002B558C">
        <w:rPr>
          <w:rStyle w:val="wT24"/>
        </w:rPr>
        <w:t xml:space="preserve">р на должность Главы </w:t>
      </w:r>
      <w:r w:rsidR="002B558C" w:rsidRPr="002B558C">
        <w:rPr>
          <w:rStyle w:val="wT24"/>
        </w:rPr>
        <w:t>Мугреево-Никольского</w:t>
      </w:r>
      <w:r w:rsidRPr="002B558C">
        <w:rPr>
          <w:rStyle w:val="wT24"/>
        </w:rPr>
        <w:t xml:space="preserve"> сельского поселения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347EB8" w:rsidRPr="002B558C" w:rsidRDefault="00347EB8" w:rsidP="00AF563A">
      <w:pPr>
        <w:pStyle w:val="wP48"/>
      </w:pPr>
      <w:r w:rsidRPr="002B558C">
        <w:rPr>
          <w:rStyle w:val="wT30"/>
          <w:rFonts w:eastAsia="Times New Roman"/>
        </w:rPr>
        <w:t xml:space="preserve">        </w:t>
      </w:r>
      <w:r w:rsidRPr="002B558C">
        <w:rPr>
          <w:rStyle w:val="wT24"/>
        </w:rPr>
        <w:t>Настоящее согласие действует с даты его представления в комиссию до да</w:t>
      </w:r>
      <w:r w:rsidR="00AF563A" w:rsidRPr="002B558C">
        <w:rPr>
          <w:rStyle w:val="wT24"/>
        </w:rPr>
        <w:t>ты его отзыва. Отзыв настоящего</w:t>
      </w:r>
      <w:r w:rsidRPr="002B558C">
        <w:rPr>
          <w:rStyle w:val="wT24"/>
        </w:rPr>
        <w:t xml:space="preserve"> согласия осуществляется в письменной форме путем подачи письменного заявления в комиссию по проведению конкурса по отбору кандидатур на должность Главы </w:t>
      </w:r>
      <w:r w:rsidR="002B558C" w:rsidRPr="002B558C">
        <w:rPr>
          <w:rStyle w:val="wT24"/>
        </w:rPr>
        <w:t>Мугреево-Никольского</w:t>
      </w:r>
      <w:r w:rsidRPr="002B558C">
        <w:rPr>
          <w:rStyle w:val="wT24"/>
        </w:rPr>
        <w:t xml:space="preserve"> сельского поселения.</w:t>
      </w:r>
    </w:p>
    <w:p w:rsidR="00347EB8" w:rsidRPr="00AF563A" w:rsidRDefault="00347EB8" w:rsidP="00347EB8">
      <w:pPr>
        <w:pStyle w:val="wP38"/>
        <w:rPr>
          <w:rStyle w:val="wT39"/>
          <w:rFonts w:eastAsia="Times New Roman"/>
        </w:rPr>
      </w:pPr>
      <w:r w:rsidRPr="002B558C">
        <w:t>"___" __________________ 20___ г.           ___________________</w:t>
      </w:r>
    </w:p>
    <w:p w:rsidR="00F308F4" w:rsidRPr="00AF563A" w:rsidRDefault="00F308F4">
      <w:pPr>
        <w:rPr>
          <w:sz w:val="24"/>
          <w:szCs w:val="24"/>
        </w:rPr>
      </w:pPr>
    </w:p>
    <w:sectPr w:rsidR="00F308F4" w:rsidRPr="00AF563A" w:rsidSect="00AF56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308F4"/>
    <w:rsid w:val="00001427"/>
    <w:rsid w:val="000024C0"/>
    <w:rsid w:val="000455AC"/>
    <w:rsid w:val="000512F9"/>
    <w:rsid w:val="000C247E"/>
    <w:rsid w:val="000C4564"/>
    <w:rsid w:val="000D1C08"/>
    <w:rsid w:val="001013F0"/>
    <w:rsid w:val="0015034B"/>
    <w:rsid w:val="00172292"/>
    <w:rsid w:val="00180C52"/>
    <w:rsid w:val="001E0B88"/>
    <w:rsid w:val="00212B45"/>
    <w:rsid w:val="002465FD"/>
    <w:rsid w:val="0025616A"/>
    <w:rsid w:val="002B558C"/>
    <w:rsid w:val="00314B59"/>
    <w:rsid w:val="0034463A"/>
    <w:rsid w:val="00347EB8"/>
    <w:rsid w:val="00375EC2"/>
    <w:rsid w:val="00405057"/>
    <w:rsid w:val="00420F48"/>
    <w:rsid w:val="00433D95"/>
    <w:rsid w:val="00460311"/>
    <w:rsid w:val="004B7A93"/>
    <w:rsid w:val="00545CC4"/>
    <w:rsid w:val="00621DE9"/>
    <w:rsid w:val="00631C69"/>
    <w:rsid w:val="00707F9B"/>
    <w:rsid w:val="00777391"/>
    <w:rsid w:val="007E37BB"/>
    <w:rsid w:val="00805455"/>
    <w:rsid w:val="00935CBD"/>
    <w:rsid w:val="00954ACE"/>
    <w:rsid w:val="00987821"/>
    <w:rsid w:val="00A126ED"/>
    <w:rsid w:val="00A17CB6"/>
    <w:rsid w:val="00A229FE"/>
    <w:rsid w:val="00A24BF4"/>
    <w:rsid w:val="00A61F76"/>
    <w:rsid w:val="00AD325F"/>
    <w:rsid w:val="00AD4014"/>
    <w:rsid w:val="00AF563A"/>
    <w:rsid w:val="00B12574"/>
    <w:rsid w:val="00B82129"/>
    <w:rsid w:val="00BF7992"/>
    <w:rsid w:val="00C014C6"/>
    <w:rsid w:val="00C45DF4"/>
    <w:rsid w:val="00C55D06"/>
    <w:rsid w:val="00CB2717"/>
    <w:rsid w:val="00D47318"/>
    <w:rsid w:val="00D51061"/>
    <w:rsid w:val="00D67979"/>
    <w:rsid w:val="00DC7B8E"/>
    <w:rsid w:val="00E4133D"/>
    <w:rsid w:val="00EB5F7D"/>
    <w:rsid w:val="00EF1CDB"/>
    <w:rsid w:val="00F308F4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8F4"/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08F4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F308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ody Text"/>
    <w:basedOn w:val="a"/>
    <w:rsid w:val="00F308F4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semiHidden/>
    <w:rsid w:val="00A229FE"/>
    <w:rPr>
      <w:rFonts w:ascii="Tahoma" w:hAnsi="Tahoma" w:cs="Tahoma"/>
      <w:sz w:val="16"/>
      <w:szCs w:val="16"/>
    </w:rPr>
  </w:style>
  <w:style w:type="character" w:customStyle="1" w:styleId="wT12">
    <w:name w:val="wT12"/>
    <w:rsid w:val="00954ACE"/>
    <w:rPr>
      <w:b/>
      <w:bCs w:val="0"/>
    </w:rPr>
  </w:style>
  <w:style w:type="character" w:customStyle="1" w:styleId="wT13">
    <w:name w:val="wT13"/>
    <w:rsid w:val="00954ACE"/>
    <w:rPr>
      <w:b/>
      <w:bCs w:val="0"/>
    </w:rPr>
  </w:style>
  <w:style w:type="paragraph" w:customStyle="1" w:styleId="wP10">
    <w:name w:val="wP10"/>
    <w:basedOn w:val="a"/>
    <w:rsid w:val="00954ACE"/>
    <w:pPr>
      <w:widowControl w:val="0"/>
      <w:suppressAutoHyphens/>
      <w:autoSpaceDE w:val="0"/>
      <w:jc w:val="center"/>
    </w:pPr>
    <w:rPr>
      <w:rFonts w:ascii="Calibri" w:hAnsi="Calibri"/>
      <w:kern w:val="1"/>
      <w:sz w:val="27"/>
      <w:szCs w:val="24"/>
      <w:lang w:eastAsia="zh-CN" w:bidi="hi-IN"/>
    </w:rPr>
  </w:style>
  <w:style w:type="character" w:customStyle="1" w:styleId="wT24">
    <w:name w:val="wT24"/>
    <w:rsid w:val="00954ACE"/>
    <w:rPr>
      <w:b w:val="0"/>
      <w:bCs w:val="0"/>
    </w:rPr>
  </w:style>
  <w:style w:type="paragraph" w:customStyle="1" w:styleId="wP67">
    <w:name w:val="wP67"/>
    <w:basedOn w:val="a"/>
    <w:rsid w:val="00954ACE"/>
    <w:pPr>
      <w:widowControl w:val="0"/>
      <w:tabs>
        <w:tab w:val="left" w:pos="0"/>
      </w:tabs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character" w:customStyle="1" w:styleId="wT2">
    <w:name w:val="wT2"/>
    <w:rsid w:val="00954ACE"/>
    <w:rPr>
      <w:b w:val="0"/>
      <w:bCs w:val="0"/>
    </w:rPr>
  </w:style>
  <w:style w:type="character" w:customStyle="1" w:styleId="wT44">
    <w:name w:val="wT44"/>
    <w:rsid w:val="00954ACE"/>
    <w:rPr>
      <w:b w:val="0"/>
      <w:bCs w:val="0"/>
    </w:rPr>
  </w:style>
  <w:style w:type="paragraph" w:customStyle="1" w:styleId="wP72">
    <w:name w:val="wP72"/>
    <w:basedOn w:val="a"/>
    <w:rsid w:val="00954ACE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paragraph" w:customStyle="1" w:styleId="wP83">
    <w:name w:val="wP83"/>
    <w:basedOn w:val="a"/>
    <w:rsid w:val="00954ACE"/>
    <w:pPr>
      <w:widowControl w:val="0"/>
      <w:suppressAutoHyphens/>
      <w:autoSpaceDE w:val="0"/>
      <w:jc w:val="both"/>
    </w:pPr>
    <w:rPr>
      <w:kern w:val="1"/>
      <w:szCs w:val="24"/>
      <w:lang w:eastAsia="zh-CN" w:bidi="hi-IN"/>
    </w:rPr>
  </w:style>
  <w:style w:type="paragraph" w:customStyle="1" w:styleId="wP86">
    <w:name w:val="wP86"/>
    <w:basedOn w:val="a"/>
    <w:rsid w:val="00954ACE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character" w:customStyle="1" w:styleId="wT27">
    <w:name w:val="wT27"/>
    <w:rsid w:val="00347EB8"/>
    <w:rPr>
      <w:b/>
      <w:bCs w:val="0"/>
    </w:rPr>
  </w:style>
  <w:style w:type="character" w:customStyle="1" w:styleId="wT30">
    <w:name w:val="wT30"/>
    <w:rsid w:val="00347EB8"/>
    <w:rPr>
      <w:b w:val="0"/>
      <w:bCs w:val="0"/>
    </w:rPr>
  </w:style>
  <w:style w:type="character" w:customStyle="1" w:styleId="wT39">
    <w:name w:val="wT39"/>
    <w:rsid w:val="00347EB8"/>
    <w:rPr>
      <w:b w:val="0"/>
      <w:bCs w:val="0"/>
    </w:rPr>
  </w:style>
  <w:style w:type="character" w:customStyle="1" w:styleId="wT50">
    <w:name w:val="wT50"/>
    <w:rsid w:val="00347EB8"/>
    <w:rPr>
      <w:b w:val="0"/>
      <w:bCs w:val="0"/>
    </w:rPr>
  </w:style>
  <w:style w:type="character" w:customStyle="1" w:styleId="wT55">
    <w:name w:val="wT55"/>
    <w:rsid w:val="00347EB8"/>
    <w:rPr>
      <w:b w:val="0"/>
      <w:bCs w:val="0"/>
    </w:rPr>
  </w:style>
  <w:style w:type="paragraph" w:customStyle="1" w:styleId="wP1">
    <w:name w:val="wP1"/>
    <w:basedOn w:val="a"/>
    <w:rsid w:val="00347EB8"/>
    <w:pPr>
      <w:widowControl w:val="0"/>
      <w:suppressAutoHyphens/>
      <w:jc w:val="right"/>
    </w:pPr>
    <w:rPr>
      <w:kern w:val="1"/>
      <w:sz w:val="24"/>
      <w:szCs w:val="24"/>
      <w:lang w:eastAsia="zh-CN" w:bidi="hi-IN"/>
    </w:rPr>
  </w:style>
  <w:style w:type="paragraph" w:customStyle="1" w:styleId="wP23">
    <w:name w:val="wP23"/>
    <w:basedOn w:val="a"/>
    <w:rsid w:val="00347EB8"/>
    <w:pPr>
      <w:pageBreakBefore/>
      <w:widowControl w:val="0"/>
      <w:suppressAutoHyphens/>
      <w:jc w:val="right"/>
    </w:pPr>
    <w:rPr>
      <w:kern w:val="1"/>
      <w:sz w:val="24"/>
      <w:szCs w:val="24"/>
      <w:lang w:eastAsia="zh-CN" w:bidi="hi-IN"/>
    </w:rPr>
  </w:style>
  <w:style w:type="paragraph" w:customStyle="1" w:styleId="wP24">
    <w:name w:val="wP24"/>
    <w:basedOn w:val="a"/>
    <w:rsid w:val="00347EB8"/>
    <w:pPr>
      <w:widowControl w:val="0"/>
      <w:suppressAutoHyphens/>
      <w:autoSpaceDE w:val="0"/>
      <w:spacing w:line="276" w:lineRule="auto"/>
      <w:jc w:val="both"/>
    </w:pPr>
    <w:rPr>
      <w:rFonts w:ascii="Calibri" w:hAnsi="Calibri"/>
      <w:kern w:val="1"/>
      <w:sz w:val="22"/>
      <w:szCs w:val="24"/>
      <w:lang w:eastAsia="zh-CN" w:bidi="hi-IN"/>
    </w:rPr>
  </w:style>
  <w:style w:type="paragraph" w:customStyle="1" w:styleId="wP25">
    <w:name w:val="wP25"/>
    <w:basedOn w:val="a"/>
    <w:rsid w:val="00347EB8"/>
    <w:pPr>
      <w:widowControl w:val="0"/>
      <w:suppressAutoHyphens/>
      <w:autoSpaceDE w:val="0"/>
      <w:spacing w:line="276" w:lineRule="auto"/>
      <w:jc w:val="right"/>
    </w:pPr>
    <w:rPr>
      <w:kern w:val="1"/>
      <w:sz w:val="24"/>
      <w:szCs w:val="24"/>
      <w:lang w:eastAsia="zh-CN" w:bidi="hi-IN"/>
    </w:rPr>
  </w:style>
  <w:style w:type="paragraph" w:customStyle="1" w:styleId="wP26">
    <w:name w:val="wP26"/>
    <w:basedOn w:val="a"/>
    <w:rsid w:val="00347EB8"/>
    <w:pPr>
      <w:widowControl w:val="0"/>
      <w:suppressAutoHyphens/>
      <w:autoSpaceDE w:val="0"/>
      <w:spacing w:line="276" w:lineRule="auto"/>
      <w:jc w:val="right"/>
    </w:pPr>
    <w:rPr>
      <w:kern w:val="1"/>
      <w:sz w:val="24"/>
      <w:szCs w:val="24"/>
      <w:lang w:eastAsia="zh-CN" w:bidi="hi-IN"/>
    </w:rPr>
  </w:style>
  <w:style w:type="paragraph" w:customStyle="1" w:styleId="wP27">
    <w:name w:val="wP27"/>
    <w:basedOn w:val="a"/>
    <w:rsid w:val="00347EB8"/>
    <w:pPr>
      <w:widowControl w:val="0"/>
      <w:suppressAutoHyphens/>
      <w:autoSpaceDE w:val="0"/>
      <w:jc w:val="right"/>
    </w:pPr>
    <w:rPr>
      <w:kern w:val="1"/>
      <w:sz w:val="24"/>
      <w:szCs w:val="24"/>
      <w:lang w:eastAsia="zh-CN" w:bidi="hi-IN"/>
    </w:rPr>
  </w:style>
  <w:style w:type="paragraph" w:customStyle="1" w:styleId="wP29">
    <w:name w:val="wP29"/>
    <w:basedOn w:val="a"/>
    <w:rsid w:val="00347EB8"/>
    <w:pPr>
      <w:widowControl w:val="0"/>
      <w:suppressAutoHyphens/>
      <w:jc w:val="both"/>
    </w:pPr>
    <w:rPr>
      <w:rFonts w:ascii="Courier New" w:eastAsia="Arial" w:hAnsi="Courier New" w:cs="Tahoma"/>
      <w:kern w:val="1"/>
      <w:sz w:val="20"/>
      <w:szCs w:val="24"/>
      <w:lang w:eastAsia="zh-CN" w:bidi="hi-IN"/>
    </w:rPr>
  </w:style>
  <w:style w:type="paragraph" w:customStyle="1" w:styleId="wP30">
    <w:name w:val="wP30"/>
    <w:basedOn w:val="a"/>
    <w:rsid w:val="00347EB8"/>
    <w:pPr>
      <w:widowControl w:val="0"/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31">
    <w:name w:val="wP31"/>
    <w:basedOn w:val="a"/>
    <w:rsid w:val="00347EB8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32">
    <w:name w:val="wP32"/>
    <w:basedOn w:val="a"/>
    <w:rsid w:val="00347EB8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33">
    <w:name w:val="wP33"/>
    <w:basedOn w:val="a"/>
    <w:rsid w:val="00347EB8"/>
    <w:pPr>
      <w:widowControl w:val="0"/>
      <w:suppressAutoHyphens/>
      <w:jc w:val="center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34">
    <w:name w:val="wP34"/>
    <w:basedOn w:val="a"/>
    <w:rsid w:val="00347EB8"/>
    <w:pPr>
      <w:widowControl w:val="0"/>
      <w:tabs>
        <w:tab w:val="left" w:pos="0"/>
      </w:tabs>
      <w:suppressAutoHyphens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35">
    <w:name w:val="wP35"/>
    <w:basedOn w:val="a"/>
    <w:rsid w:val="00347EB8"/>
    <w:pPr>
      <w:widowControl w:val="0"/>
      <w:suppressAutoHyphens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36">
    <w:name w:val="wP36"/>
    <w:basedOn w:val="a"/>
    <w:rsid w:val="00347EB8"/>
    <w:pPr>
      <w:widowControl w:val="0"/>
      <w:tabs>
        <w:tab w:val="left" w:pos="0"/>
      </w:tabs>
      <w:suppressAutoHyphens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37">
    <w:name w:val="wP37"/>
    <w:basedOn w:val="a"/>
    <w:rsid w:val="00347EB8"/>
    <w:pPr>
      <w:widowControl w:val="0"/>
      <w:suppressAutoHyphens/>
      <w:jc w:val="both"/>
    </w:pPr>
    <w:rPr>
      <w:rFonts w:eastAsia="Arial"/>
      <w:kern w:val="1"/>
      <w:sz w:val="24"/>
      <w:szCs w:val="24"/>
      <w:lang w:eastAsia="zh-CN" w:bidi="hi-IN"/>
    </w:rPr>
  </w:style>
  <w:style w:type="paragraph" w:customStyle="1" w:styleId="wP38">
    <w:name w:val="wP38"/>
    <w:basedOn w:val="a"/>
    <w:rsid w:val="00347EB8"/>
    <w:pPr>
      <w:widowControl w:val="0"/>
      <w:suppressAutoHyphens/>
    </w:pPr>
    <w:rPr>
      <w:rFonts w:eastAsia="Arial"/>
      <w:kern w:val="1"/>
      <w:sz w:val="24"/>
      <w:szCs w:val="24"/>
      <w:lang w:eastAsia="zh-CN" w:bidi="hi-IN"/>
    </w:rPr>
  </w:style>
  <w:style w:type="paragraph" w:customStyle="1" w:styleId="wP39">
    <w:name w:val="wP39"/>
    <w:basedOn w:val="a"/>
    <w:rsid w:val="00347EB8"/>
    <w:pPr>
      <w:widowControl w:val="0"/>
      <w:suppressAutoHyphens/>
      <w:jc w:val="both"/>
    </w:pPr>
    <w:rPr>
      <w:rFonts w:eastAsia="Arial"/>
      <w:kern w:val="1"/>
      <w:sz w:val="24"/>
      <w:szCs w:val="24"/>
      <w:lang w:eastAsia="zh-CN" w:bidi="hi-IN"/>
    </w:rPr>
  </w:style>
  <w:style w:type="paragraph" w:customStyle="1" w:styleId="wP41">
    <w:name w:val="wP41"/>
    <w:basedOn w:val="a"/>
    <w:rsid w:val="00347EB8"/>
    <w:pPr>
      <w:widowControl w:val="0"/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42">
    <w:name w:val="wP42"/>
    <w:basedOn w:val="a"/>
    <w:rsid w:val="00347EB8"/>
    <w:pPr>
      <w:widowControl w:val="0"/>
      <w:suppressAutoHyphens/>
      <w:jc w:val="both"/>
    </w:pPr>
    <w:rPr>
      <w:rFonts w:ascii="Courier New" w:eastAsia="Arial" w:hAnsi="Courier New" w:cs="Tahoma"/>
      <w:kern w:val="1"/>
      <w:sz w:val="20"/>
      <w:szCs w:val="24"/>
      <w:lang w:eastAsia="zh-CN" w:bidi="hi-IN"/>
    </w:rPr>
  </w:style>
  <w:style w:type="paragraph" w:customStyle="1" w:styleId="wP43">
    <w:name w:val="wP43"/>
    <w:basedOn w:val="a"/>
    <w:rsid w:val="00347EB8"/>
    <w:pPr>
      <w:widowControl w:val="0"/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44">
    <w:name w:val="wP44"/>
    <w:basedOn w:val="a"/>
    <w:rsid w:val="00347EB8"/>
    <w:pPr>
      <w:widowControl w:val="0"/>
      <w:suppressAutoHyphens/>
      <w:jc w:val="both"/>
    </w:pPr>
    <w:rPr>
      <w:rFonts w:eastAsia="Arial"/>
      <w:kern w:val="1"/>
      <w:sz w:val="24"/>
      <w:szCs w:val="24"/>
      <w:lang w:eastAsia="zh-CN" w:bidi="hi-IN"/>
    </w:rPr>
  </w:style>
  <w:style w:type="paragraph" w:customStyle="1" w:styleId="wP45">
    <w:name w:val="wP45"/>
    <w:basedOn w:val="a"/>
    <w:rsid w:val="00347EB8"/>
    <w:pPr>
      <w:widowControl w:val="0"/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46">
    <w:name w:val="wP46"/>
    <w:basedOn w:val="a"/>
    <w:rsid w:val="00347EB8"/>
    <w:pPr>
      <w:widowControl w:val="0"/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47">
    <w:name w:val="wP47"/>
    <w:basedOn w:val="a"/>
    <w:rsid w:val="00347EB8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48">
    <w:name w:val="wP48"/>
    <w:basedOn w:val="a"/>
    <w:rsid w:val="00347EB8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49">
    <w:name w:val="wP49"/>
    <w:basedOn w:val="a"/>
    <w:rsid w:val="00347EB8"/>
    <w:pPr>
      <w:widowControl w:val="0"/>
      <w:suppressAutoHyphens/>
      <w:jc w:val="both"/>
    </w:pPr>
    <w:rPr>
      <w:rFonts w:eastAsia="Arial"/>
      <w:kern w:val="1"/>
      <w:sz w:val="24"/>
      <w:szCs w:val="24"/>
      <w:lang w:eastAsia="zh-CN" w:bidi="hi-IN"/>
    </w:rPr>
  </w:style>
  <w:style w:type="paragraph" w:customStyle="1" w:styleId="wP50">
    <w:name w:val="wP50"/>
    <w:basedOn w:val="a"/>
    <w:rsid w:val="00347EB8"/>
    <w:pPr>
      <w:widowControl w:val="0"/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59">
    <w:name w:val="wP59"/>
    <w:basedOn w:val="a"/>
    <w:rsid w:val="00347EB8"/>
    <w:pPr>
      <w:widowControl w:val="0"/>
      <w:suppressAutoHyphens/>
      <w:autoSpaceDE w:val="0"/>
      <w:jc w:val="both"/>
    </w:pPr>
    <w:rPr>
      <w:kern w:val="1"/>
      <w:szCs w:val="24"/>
      <w:lang w:eastAsia="zh-CN" w:bidi="hi-IN"/>
    </w:rPr>
  </w:style>
  <w:style w:type="paragraph" w:customStyle="1" w:styleId="wP60">
    <w:name w:val="wP60"/>
    <w:basedOn w:val="a"/>
    <w:rsid w:val="00347EB8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paragraph" w:customStyle="1" w:styleId="wP74">
    <w:name w:val="wP74"/>
    <w:basedOn w:val="a"/>
    <w:rsid w:val="00A17CB6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character" w:customStyle="1" w:styleId="wT26">
    <w:name w:val="wT26"/>
    <w:rsid w:val="00707F9B"/>
    <w:rPr>
      <w:b w:val="0"/>
      <w:bCs w:val="0"/>
    </w:rPr>
  </w:style>
  <w:style w:type="character" w:customStyle="1" w:styleId="wT57">
    <w:name w:val="wT57"/>
    <w:rsid w:val="00707F9B"/>
    <w:rPr>
      <w:b w:val="0"/>
      <w:bCs w:val="0"/>
    </w:rPr>
  </w:style>
  <w:style w:type="paragraph" w:customStyle="1" w:styleId="wP66">
    <w:name w:val="wP66"/>
    <w:basedOn w:val="a"/>
    <w:rsid w:val="00707F9B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paragraph" w:customStyle="1" w:styleId="wP69">
    <w:name w:val="wP69"/>
    <w:basedOn w:val="a"/>
    <w:rsid w:val="00707F9B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paragraph" w:customStyle="1" w:styleId="wP84">
    <w:name w:val="wP84"/>
    <w:basedOn w:val="a"/>
    <w:rsid w:val="00707F9B"/>
    <w:pPr>
      <w:widowControl w:val="0"/>
      <w:suppressAutoHyphens/>
      <w:autoSpaceDE w:val="0"/>
      <w:jc w:val="both"/>
    </w:pPr>
    <w:rPr>
      <w:kern w:val="1"/>
      <w:szCs w:val="24"/>
      <w:lang w:eastAsia="zh-CN" w:bidi="hi-IN"/>
    </w:rPr>
  </w:style>
  <w:style w:type="paragraph" w:customStyle="1" w:styleId="wP87">
    <w:name w:val="wP87"/>
    <w:basedOn w:val="a"/>
    <w:rsid w:val="00707F9B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paragraph" w:customStyle="1" w:styleId="wP88">
    <w:name w:val="wP88"/>
    <w:basedOn w:val="a"/>
    <w:rsid w:val="00707F9B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paragraph" w:customStyle="1" w:styleId="wP78">
    <w:name w:val="wP78"/>
    <w:basedOn w:val="a"/>
    <w:rsid w:val="00172292"/>
    <w:pPr>
      <w:widowControl w:val="0"/>
      <w:tabs>
        <w:tab w:val="left" w:pos="0"/>
      </w:tabs>
      <w:suppressAutoHyphens/>
      <w:autoSpaceDE w:val="0"/>
      <w:jc w:val="both"/>
    </w:pPr>
    <w:rPr>
      <w:kern w:val="1"/>
      <w:szCs w:val="24"/>
      <w:lang w:eastAsia="zh-CN" w:bidi="hi-IN"/>
    </w:rPr>
  </w:style>
  <w:style w:type="paragraph" w:customStyle="1" w:styleId="wP61">
    <w:name w:val="wP61"/>
    <w:basedOn w:val="a"/>
    <w:rsid w:val="00E4133D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paragraph" w:customStyle="1" w:styleId="wP73">
    <w:name w:val="wP73"/>
    <w:basedOn w:val="a"/>
    <w:rsid w:val="00E4133D"/>
    <w:pPr>
      <w:widowControl w:val="0"/>
      <w:suppressAutoHyphens/>
      <w:autoSpaceDE w:val="0"/>
      <w:jc w:val="both"/>
    </w:pPr>
    <w:rPr>
      <w:kern w:val="1"/>
      <w:sz w:val="24"/>
      <w:szCs w:val="24"/>
      <w:lang w:eastAsia="zh-CN" w:bidi="hi-IN"/>
    </w:rPr>
  </w:style>
  <w:style w:type="paragraph" w:customStyle="1" w:styleId="wP77">
    <w:name w:val="wP77"/>
    <w:basedOn w:val="a"/>
    <w:rsid w:val="00E4133D"/>
    <w:pPr>
      <w:widowControl w:val="0"/>
      <w:tabs>
        <w:tab w:val="left" w:pos="0"/>
      </w:tabs>
      <w:suppressAutoHyphens/>
      <w:autoSpaceDE w:val="0"/>
      <w:jc w:val="center"/>
    </w:pPr>
    <w:rPr>
      <w:kern w:val="1"/>
      <w:sz w:val="24"/>
      <w:szCs w:val="24"/>
      <w:lang w:eastAsia="zh-CN" w:bidi="hi-IN"/>
    </w:rPr>
  </w:style>
  <w:style w:type="paragraph" w:customStyle="1" w:styleId="wP79">
    <w:name w:val="wP79"/>
    <w:basedOn w:val="a"/>
    <w:rsid w:val="00E4133D"/>
    <w:pPr>
      <w:widowControl w:val="0"/>
      <w:tabs>
        <w:tab w:val="left" w:pos="0"/>
      </w:tabs>
      <w:suppressAutoHyphens/>
      <w:autoSpaceDE w:val="0"/>
      <w:jc w:val="both"/>
    </w:pPr>
    <w:rPr>
      <w:kern w:val="1"/>
      <w:szCs w:val="24"/>
      <w:lang w:eastAsia="zh-CN" w:bidi="hi-IN"/>
    </w:rPr>
  </w:style>
  <w:style w:type="character" w:styleId="a5">
    <w:name w:val="Hyperlink"/>
    <w:rsid w:val="00433D95"/>
    <w:rPr>
      <w:color w:val="000080"/>
      <w:u w:val="single"/>
    </w:rPr>
  </w:style>
  <w:style w:type="paragraph" w:customStyle="1" w:styleId="wP12">
    <w:name w:val="wP12"/>
    <w:basedOn w:val="a"/>
    <w:rsid w:val="000024C0"/>
    <w:pPr>
      <w:widowControl w:val="0"/>
      <w:suppressAutoHyphens/>
      <w:jc w:val="both"/>
    </w:pPr>
    <w:rPr>
      <w:rFonts w:ascii="Calibri" w:hAnsi="Calibri"/>
      <w:kern w:val="1"/>
      <w:sz w:val="27"/>
      <w:szCs w:val="24"/>
      <w:lang w:eastAsia="zh-CN" w:bidi="hi-IN"/>
    </w:rPr>
  </w:style>
  <w:style w:type="paragraph" w:styleId="a6">
    <w:name w:val="No Spacing"/>
    <w:uiPriority w:val="99"/>
    <w:qFormat/>
    <w:rsid w:val="000024C0"/>
    <w:rPr>
      <w:sz w:val="24"/>
      <w:szCs w:val="24"/>
    </w:rPr>
  </w:style>
  <w:style w:type="paragraph" w:styleId="a7">
    <w:name w:val="Normal (Web)"/>
    <w:basedOn w:val="a"/>
    <w:uiPriority w:val="99"/>
    <w:unhideWhenUsed/>
    <w:rsid w:val="000024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0024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84566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2005</Words>
  <Characters>18479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20444</CharactersWithSpaces>
  <SharedDoc>false</SharedDoc>
  <HLinks>
    <vt:vector size="48" baseType="variant"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196672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655428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garantf1://84566.0/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2018-03-28T13:08:00Z</cp:lastPrinted>
  <dcterms:created xsi:type="dcterms:W3CDTF">2018-04-06T10:18:00Z</dcterms:created>
  <dcterms:modified xsi:type="dcterms:W3CDTF">2018-04-16T06:42:00Z</dcterms:modified>
</cp:coreProperties>
</file>