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CB" w:rsidRDefault="00731C6E" w:rsidP="00DE1FCB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DE1FCB" w:rsidRDefault="00DE1FCB" w:rsidP="00DE1FC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DE1FCB" w:rsidRDefault="00DE1FCB" w:rsidP="00DE1FC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DE1FCB" w:rsidRDefault="00DE1FCB" w:rsidP="00DE1FC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DE1FCB" w:rsidRDefault="00DE1FCB" w:rsidP="00DE1FC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DE1FCB" w:rsidRDefault="00DE1FCB" w:rsidP="00DE1FC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DE1FCB" w:rsidRPr="00976C7E" w:rsidRDefault="00DE1FCB" w:rsidP="00DE1FCB">
      <w:pPr>
        <w:pStyle w:val="a6"/>
        <w:spacing w:before="0" w:beforeAutospacing="0" w:after="0" w:afterAutospacing="0"/>
        <w:jc w:val="right"/>
        <w:rPr>
          <w:color w:val="000000"/>
        </w:rPr>
      </w:pPr>
      <w:r w:rsidRPr="00976C7E">
        <w:rPr>
          <w:color w:val="000000"/>
        </w:rPr>
        <w:t>Приложение № 2</w:t>
      </w:r>
    </w:p>
    <w:p w:rsidR="00DE1FCB" w:rsidRDefault="00DE1FCB" w:rsidP="00DE1FCB">
      <w:pPr>
        <w:pStyle w:val="p14"/>
        <w:spacing w:before="0" w:beforeAutospacing="0" w:after="0" w:afterAutospacing="0"/>
        <w:jc w:val="right"/>
      </w:pPr>
      <w:r w:rsidRPr="00976C7E">
        <w:rPr>
          <w:color w:val="000000"/>
        </w:rPr>
        <w:t xml:space="preserve">к Соглашению </w:t>
      </w:r>
      <w:r>
        <w:t>«О</w:t>
      </w:r>
      <w:r w:rsidRPr="004E49AF">
        <w:t xml:space="preserve"> передаче контрольно-счетному органу </w:t>
      </w:r>
    </w:p>
    <w:p w:rsidR="00DE1FCB" w:rsidRPr="004E49AF" w:rsidRDefault="00DE1FCB" w:rsidP="00DE1FCB">
      <w:pPr>
        <w:pStyle w:val="p14"/>
        <w:spacing w:before="0" w:beforeAutospacing="0" w:after="0" w:afterAutospacing="0"/>
        <w:jc w:val="right"/>
      </w:pPr>
      <w:r w:rsidRPr="004E49AF">
        <w:t xml:space="preserve">Южского муниципального района </w:t>
      </w:r>
    </w:p>
    <w:p w:rsidR="00DE1FCB" w:rsidRDefault="00DE1FCB" w:rsidP="00DE1FCB">
      <w:pPr>
        <w:pStyle w:val="p14"/>
        <w:spacing w:before="0" w:beforeAutospacing="0" w:after="0" w:afterAutospacing="0"/>
        <w:jc w:val="right"/>
      </w:pPr>
      <w:r w:rsidRPr="004E49AF">
        <w:t xml:space="preserve">полномочий контрольно-счетного органа </w:t>
      </w:r>
    </w:p>
    <w:p w:rsidR="00DE1FCB" w:rsidRPr="004E49AF" w:rsidRDefault="00DE1FCB" w:rsidP="00DE1FCB">
      <w:pPr>
        <w:pStyle w:val="p14"/>
        <w:spacing w:before="0" w:beforeAutospacing="0" w:after="0" w:afterAutospacing="0"/>
        <w:jc w:val="right"/>
      </w:pPr>
      <w:r>
        <w:t xml:space="preserve">Мугреево-Никольского </w:t>
      </w:r>
      <w:r w:rsidRPr="004E49AF">
        <w:t xml:space="preserve"> сельского поселения </w:t>
      </w:r>
    </w:p>
    <w:p w:rsidR="00DE1FCB" w:rsidRDefault="00DE1FCB" w:rsidP="00DE1FCB">
      <w:pPr>
        <w:pStyle w:val="p14"/>
        <w:spacing w:before="0" w:beforeAutospacing="0" w:after="0" w:afterAutospacing="0"/>
        <w:jc w:val="right"/>
      </w:pPr>
      <w:r w:rsidRPr="004E49AF">
        <w:t xml:space="preserve">по осуществлению внешнего муниципального </w:t>
      </w:r>
    </w:p>
    <w:p w:rsidR="00DE1FCB" w:rsidRPr="004E49AF" w:rsidRDefault="00DE1FCB" w:rsidP="00DE1FCB">
      <w:pPr>
        <w:pStyle w:val="p14"/>
        <w:spacing w:before="0" w:beforeAutospacing="0" w:after="0" w:afterAutospacing="0"/>
        <w:jc w:val="right"/>
      </w:pPr>
      <w:r w:rsidRPr="004E49AF">
        <w:t>финансового контроля</w:t>
      </w:r>
      <w:r>
        <w:t>»</w:t>
      </w:r>
    </w:p>
    <w:p w:rsidR="00DE1FCB" w:rsidRDefault="00DE1FCB" w:rsidP="00DE1FCB">
      <w:pPr>
        <w:pStyle w:val="a6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E1FCB" w:rsidRDefault="00DE1FCB" w:rsidP="00DE1FCB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DE1FCB" w:rsidRDefault="00DE1FCB" w:rsidP="00DE1FCB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DE1FCB" w:rsidRDefault="00DE1FCB" w:rsidP="00DE1FCB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 перечислений</w:t>
      </w:r>
    </w:p>
    <w:p w:rsidR="00DE1FCB" w:rsidRDefault="00DE1FCB" w:rsidP="00DE1FCB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868"/>
        <w:gridCol w:w="1914"/>
        <w:gridCol w:w="1914"/>
        <w:gridCol w:w="1914"/>
      </w:tblGrid>
      <w:tr w:rsidR="00DE1FCB" w:rsidRPr="001E6841" w:rsidTr="00D07AD1">
        <w:trPr>
          <w:trHeight w:val="954"/>
        </w:trPr>
        <w:tc>
          <w:tcPr>
            <w:tcW w:w="959" w:type="dxa"/>
          </w:tcPr>
          <w:p w:rsidR="00DE1FCB" w:rsidRPr="001E6841" w:rsidRDefault="00DE1FCB" w:rsidP="00D07AD1">
            <w:pPr>
              <w:pStyle w:val="a6"/>
              <w:rPr>
                <w:color w:val="000000"/>
              </w:rPr>
            </w:pPr>
            <w:r w:rsidRPr="001E6841">
              <w:rPr>
                <w:color w:val="000000"/>
              </w:rPr>
              <w:t>№ п/п</w:t>
            </w:r>
          </w:p>
        </w:tc>
        <w:tc>
          <w:tcPr>
            <w:tcW w:w="2869" w:type="dxa"/>
          </w:tcPr>
          <w:p w:rsidR="00DE1FCB" w:rsidRPr="001E6841" w:rsidRDefault="00DE1FCB" w:rsidP="00D07AD1">
            <w:pPr>
              <w:pStyle w:val="a6"/>
              <w:rPr>
                <w:color w:val="000000"/>
              </w:rPr>
            </w:pPr>
            <w:r w:rsidRPr="001E6841">
              <w:rPr>
                <w:color w:val="000000"/>
              </w:rPr>
              <w:t>Наименование мероприятия</w:t>
            </w:r>
          </w:p>
        </w:tc>
        <w:tc>
          <w:tcPr>
            <w:tcW w:w="1914" w:type="dxa"/>
          </w:tcPr>
          <w:p w:rsidR="00DE1FCB" w:rsidRPr="001E6841" w:rsidRDefault="00DE1FCB" w:rsidP="00D07AD1">
            <w:pPr>
              <w:pStyle w:val="a6"/>
              <w:rPr>
                <w:color w:val="000000"/>
              </w:rPr>
            </w:pPr>
            <w:r w:rsidRPr="001E6841">
              <w:rPr>
                <w:color w:val="000000"/>
              </w:rPr>
              <w:t>Код бюджетной классификации</w:t>
            </w:r>
          </w:p>
        </w:tc>
        <w:tc>
          <w:tcPr>
            <w:tcW w:w="1914" w:type="dxa"/>
          </w:tcPr>
          <w:p w:rsidR="00DE1FCB" w:rsidRPr="001E6841" w:rsidRDefault="00DE1FCB" w:rsidP="00D07AD1">
            <w:pPr>
              <w:pStyle w:val="a6"/>
              <w:rPr>
                <w:color w:val="000000"/>
              </w:rPr>
            </w:pPr>
            <w:r w:rsidRPr="001E6841">
              <w:rPr>
                <w:color w:val="000000"/>
              </w:rPr>
              <w:t>Сроки перечисления (месяц, год)</w:t>
            </w:r>
          </w:p>
        </w:tc>
        <w:tc>
          <w:tcPr>
            <w:tcW w:w="1915" w:type="dxa"/>
          </w:tcPr>
          <w:p w:rsidR="00DE1FCB" w:rsidRPr="001E6841" w:rsidRDefault="00DE1FCB" w:rsidP="00D07AD1">
            <w:pPr>
              <w:pStyle w:val="a6"/>
              <w:rPr>
                <w:color w:val="000000"/>
              </w:rPr>
            </w:pPr>
            <w:r w:rsidRPr="001E6841">
              <w:rPr>
                <w:color w:val="000000"/>
              </w:rPr>
              <w:t>Размер субсидии (рублей)</w:t>
            </w:r>
          </w:p>
        </w:tc>
      </w:tr>
      <w:tr w:rsidR="00DE1FCB" w:rsidRPr="001E6841" w:rsidTr="00D07AD1">
        <w:trPr>
          <w:trHeight w:val="954"/>
        </w:trPr>
        <w:tc>
          <w:tcPr>
            <w:tcW w:w="959" w:type="dxa"/>
          </w:tcPr>
          <w:p w:rsidR="00DE1FCB" w:rsidRPr="001E6841" w:rsidRDefault="00DE1FCB" w:rsidP="00D07AD1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69" w:type="dxa"/>
          </w:tcPr>
          <w:p w:rsidR="00DE1FCB" w:rsidRPr="001E6841" w:rsidRDefault="00DE1FCB" w:rsidP="00D07AD1">
            <w:pPr>
              <w:pStyle w:val="a6"/>
              <w:rPr>
                <w:color w:val="000000"/>
              </w:rPr>
            </w:pPr>
            <w:r w:rsidRPr="001E6841">
              <w:rPr>
                <w:color w:val="000000"/>
                <w:sz w:val="27"/>
                <w:szCs w:val="27"/>
              </w:rPr>
              <w:t>Передача полномочий контрольно-счетного органа местного самоуправления поселения Контрольно-счетному органу Южского муниципального района</w:t>
            </w:r>
          </w:p>
        </w:tc>
        <w:tc>
          <w:tcPr>
            <w:tcW w:w="1914" w:type="dxa"/>
          </w:tcPr>
          <w:p w:rsidR="00DE1FCB" w:rsidRPr="00103B17" w:rsidRDefault="00DE1FCB" w:rsidP="00D07AD1">
            <w:pPr>
              <w:pStyle w:val="a6"/>
              <w:rPr>
                <w:color w:val="000000" w:themeColor="text1"/>
                <w:sz w:val="27"/>
                <w:szCs w:val="27"/>
              </w:rPr>
            </w:pPr>
            <w:r w:rsidRPr="00103B17">
              <w:rPr>
                <w:color w:val="000000" w:themeColor="text1"/>
                <w:sz w:val="27"/>
                <w:szCs w:val="27"/>
              </w:rPr>
              <w:t>805 0106 30900</w:t>
            </w:r>
            <w:r w:rsidR="00FE7A11">
              <w:rPr>
                <w:color w:val="000000" w:themeColor="text1"/>
                <w:sz w:val="27"/>
                <w:szCs w:val="27"/>
              </w:rPr>
              <w:t>1</w:t>
            </w:r>
            <w:r w:rsidRPr="00103B17">
              <w:rPr>
                <w:color w:val="000000" w:themeColor="text1"/>
                <w:sz w:val="27"/>
                <w:szCs w:val="27"/>
              </w:rPr>
              <w:t xml:space="preserve">0290 540  </w:t>
            </w:r>
          </w:p>
          <w:p w:rsidR="00DE1FCB" w:rsidRPr="001E6841" w:rsidRDefault="00DE1FCB" w:rsidP="00D07AD1">
            <w:pPr>
              <w:pStyle w:val="a6"/>
              <w:rPr>
                <w:color w:val="000000"/>
              </w:rPr>
            </w:pPr>
          </w:p>
        </w:tc>
        <w:tc>
          <w:tcPr>
            <w:tcW w:w="1914" w:type="dxa"/>
          </w:tcPr>
          <w:p w:rsidR="00DE1FCB" w:rsidRDefault="00DE1FCB" w:rsidP="00D07AD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9B3351">
              <w:rPr>
                <w:color w:val="000000"/>
              </w:rPr>
              <w:t>Март, 20</w:t>
            </w:r>
            <w:r>
              <w:rPr>
                <w:color w:val="000000"/>
              </w:rPr>
              <w:t>20 Апрель, 2020</w:t>
            </w:r>
          </w:p>
          <w:p w:rsidR="00DE1FCB" w:rsidRDefault="00DE1FCB" w:rsidP="00D07AD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Май, 2020</w:t>
            </w:r>
          </w:p>
          <w:p w:rsidR="00DE1FCB" w:rsidRPr="001E6841" w:rsidRDefault="00DE1FCB" w:rsidP="00D07AD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Июнь, 2020 Июль, 2020 Август, 2020 Сентябрь 2020 Октябрь, 2020 Ноябрь, 2020 Декабрь, 2020</w:t>
            </w:r>
          </w:p>
        </w:tc>
        <w:tc>
          <w:tcPr>
            <w:tcW w:w="1915" w:type="dxa"/>
          </w:tcPr>
          <w:p w:rsidR="00DE1FCB" w:rsidRPr="002E3C18" w:rsidRDefault="00DE1FCB" w:rsidP="00D07AD1">
            <w:pPr>
              <w:pStyle w:val="a6"/>
              <w:spacing w:before="0" w:beforeAutospacing="0" w:after="0" w:afterAutospacing="0"/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DE1FCB" w:rsidRPr="002E3C18" w:rsidRDefault="00DE1FCB" w:rsidP="00D07AD1">
            <w:pPr>
              <w:pStyle w:val="a6"/>
              <w:spacing w:before="0" w:beforeAutospacing="0" w:after="0" w:afterAutospacing="0"/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DE1FCB" w:rsidRPr="002E3C18" w:rsidRDefault="00DE1FCB" w:rsidP="00D07AD1">
            <w:pPr>
              <w:pStyle w:val="a6"/>
              <w:spacing w:before="0" w:beforeAutospacing="0" w:after="0" w:afterAutospacing="0"/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DE1FCB" w:rsidRPr="002E3C18" w:rsidRDefault="00DE1FCB" w:rsidP="00D07AD1">
            <w:pPr>
              <w:pStyle w:val="a6"/>
              <w:spacing w:before="0" w:beforeAutospacing="0" w:after="0" w:afterAutospacing="0"/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DE1FCB" w:rsidRPr="002E3C18" w:rsidRDefault="00DE1FCB" w:rsidP="00D07AD1">
            <w:pPr>
              <w:pStyle w:val="a6"/>
              <w:spacing w:before="0" w:beforeAutospacing="0" w:after="0" w:afterAutospacing="0"/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DE1FCB" w:rsidRPr="002E3C18" w:rsidRDefault="00DE1FCB" w:rsidP="00D07AD1">
            <w:pPr>
              <w:pStyle w:val="a6"/>
              <w:spacing w:before="0" w:beforeAutospacing="0" w:after="0" w:afterAutospacing="0"/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DE1FCB" w:rsidRPr="002E3C18" w:rsidRDefault="00DE1FCB" w:rsidP="00D07AD1">
            <w:pPr>
              <w:pStyle w:val="a6"/>
              <w:spacing w:before="0" w:beforeAutospacing="0" w:after="0" w:afterAutospacing="0"/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DE1FCB" w:rsidRPr="002E3C18" w:rsidRDefault="00DE1FCB" w:rsidP="00D07AD1">
            <w:pPr>
              <w:pStyle w:val="a6"/>
              <w:spacing w:before="0" w:beforeAutospacing="0" w:after="0" w:afterAutospacing="0"/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DE1FCB" w:rsidRPr="002E3C18" w:rsidRDefault="00DE1FCB" w:rsidP="00D07AD1">
            <w:pPr>
              <w:pStyle w:val="a6"/>
              <w:spacing w:before="0" w:beforeAutospacing="0" w:after="0" w:afterAutospacing="0"/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DE1FCB" w:rsidRPr="002E3C18" w:rsidRDefault="00DE1FCB" w:rsidP="00D07AD1">
            <w:pPr>
              <w:pStyle w:val="a6"/>
              <w:spacing w:before="0" w:beforeAutospacing="0" w:after="0" w:afterAutospacing="0"/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DE1FCB" w:rsidRPr="001E6841" w:rsidRDefault="00DE1FCB" w:rsidP="00D07AD1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E1FCB" w:rsidRPr="001E6841" w:rsidTr="00D07AD1">
        <w:trPr>
          <w:trHeight w:val="491"/>
        </w:trPr>
        <w:tc>
          <w:tcPr>
            <w:tcW w:w="959" w:type="dxa"/>
          </w:tcPr>
          <w:p w:rsidR="00DE1FCB" w:rsidRPr="001E6841" w:rsidRDefault="00DE1FCB" w:rsidP="00D07AD1">
            <w:pPr>
              <w:pStyle w:val="a6"/>
              <w:rPr>
                <w:color w:val="000000"/>
              </w:rPr>
            </w:pPr>
          </w:p>
        </w:tc>
        <w:tc>
          <w:tcPr>
            <w:tcW w:w="2869" w:type="dxa"/>
          </w:tcPr>
          <w:p w:rsidR="00DE1FCB" w:rsidRPr="001E6841" w:rsidRDefault="00DE1FCB" w:rsidP="00D07AD1">
            <w:pPr>
              <w:pStyle w:val="a6"/>
              <w:rPr>
                <w:color w:val="000000"/>
                <w:sz w:val="27"/>
                <w:szCs w:val="27"/>
              </w:rPr>
            </w:pPr>
            <w:r w:rsidRPr="001E6841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914" w:type="dxa"/>
          </w:tcPr>
          <w:p w:rsidR="00DE1FCB" w:rsidRPr="001E6841" w:rsidRDefault="00DE1FCB" w:rsidP="00D07AD1">
            <w:pPr>
              <w:pStyle w:val="a6"/>
              <w:rPr>
                <w:color w:val="000000"/>
                <w:sz w:val="27"/>
                <w:szCs w:val="27"/>
              </w:rPr>
            </w:pPr>
          </w:p>
        </w:tc>
        <w:tc>
          <w:tcPr>
            <w:tcW w:w="1914" w:type="dxa"/>
          </w:tcPr>
          <w:p w:rsidR="00DE1FCB" w:rsidRPr="001E6841" w:rsidRDefault="00DE1FCB" w:rsidP="00D07AD1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5" w:type="dxa"/>
          </w:tcPr>
          <w:p w:rsidR="00DE1FCB" w:rsidRPr="001E6841" w:rsidRDefault="00DE1FCB" w:rsidP="00D07AD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30460.20</w:t>
            </w:r>
          </w:p>
        </w:tc>
      </w:tr>
    </w:tbl>
    <w:p w:rsidR="00DE1FCB" w:rsidRDefault="00DE1FCB" w:rsidP="00DE1FCB">
      <w:pPr>
        <w:pStyle w:val="p14"/>
        <w:spacing w:before="0" w:beforeAutospacing="0" w:after="0" w:afterAutospacing="0"/>
        <w:jc w:val="center"/>
        <w:rPr>
          <w:b/>
          <w:bCs/>
        </w:rPr>
      </w:pPr>
    </w:p>
    <w:p w:rsidR="00DE1FCB" w:rsidRDefault="00DE1FCB" w:rsidP="00DE1FCB">
      <w:pPr>
        <w:pStyle w:val="p14"/>
        <w:spacing w:before="0" w:beforeAutospacing="0" w:after="0" w:afterAutospacing="0"/>
      </w:pPr>
      <w:bookmarkStart w:id="0" w:name="_GoBack"/>
      <w:bookmarkEnd w:id="0"/>
    </w:p>
    <w:p w:rsidR="00A32CEB" w:rsidRDefault="00A32CEB" w:rsidP="00DE1FCB">
      <w:pPr>
        <w:pStyle w:val="p14"/>
        <w:spacing w:before="0" w:beforeAutospacing="0" w:after="0" w:afterAutospacing="0"/>
        <w:jc w:val="center"/>
      </w:pPr>
    </w:p>
    <w:sectPr w:rsidR="00A32CEB" w:rsidSect="0099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760956"/>
    <w:rsid w:val="00375F45"/>
    <w:rsid w:val="003929C5"/>
    <w:rsid w:val="004055AE"/>
    <w:rsid w:val="004D6EDB"/>
    <w:rsid w:val="00571E6E"/>
    <w:rsid w:val="005A62A6"/>
    <w:rsid w:val="006C506A"/>
    <w:rsid w:val="00731C6E"/>
    <w:rsid w:val="00760956"/>
    <w:rsid w:val="007B2C94"/>
    <w:rsid w:val="00855181"/>
    <w:rsid w:val="00864816"/>
    <w:rsid w:val="00892F4B"/>
    <w:rsid w:val="008952A2"/>
    <w:rsid w:val="009902DD"/>
    <w:rsid w:val="009D3709"/>
    <w:rsid w:val="00A32CEB"/>
    <w:rsid w:val="00BD53DB"/>
    <w:rsid w:val="00C95992"/>
    <w:rsid w:val="00CE41CE"/>
    <w:rsid w:val="00D52297"/>
    <w:rsid w:val="00DB79AC"/>
    <w:rsid w:val="00DE1FCB"/>
    <w:rsid w:val="00DE3800"/>
    <w:rsid w:val="00EE1D92"/>
    <w:rsid w:val="00F24AB6"/>
    <w:rsid w:val="00FD07A1"/>
    <w:rsid w:val="00FE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97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D52297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Calibri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2297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52297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52297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297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D52297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D52297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D52297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customStyle="1" w:styleId="p10">
    <w:name w:val="p10"/>
    <w:basedOn w:val="a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52297"/>
  </w:style>
  <w:style w:type="character" w:customStyle="1" w:styleId="s2">
    <w:name w:val="s2"/>
    <w:basedOn w:val="a0"/>
    <w:rsid w:val="00D52297"/>
  </w:style>
  <w:style w:type="paragraph" w:styleId="a3">
    <w:name w:val="Balloon Text"/>
    <w:basedOn w:val="a"/>
    <w:link w:val="a4"/>
    <w:uiPriority w:val="99"/>
    <w:semiHidden/>
    <w:unhideWhenUsed/>
    <w:rsid w:val="009D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709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4D6EDB"/>
    <w:pPr>
      <w:spacing w:after="0" w:line="240" w:lineRule="auto"/>
    </w:pPr>
    <w:rPr>
      <w:rFonts w:ascii="Times New Roman" w:eastAsia="Calibri" w:hAnsi="Times New Roman" w:cs="Times New Roman"/>
      <w:color w:val="800080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D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6EDB"/>
    <w:rPr>
      <w:rFonts w:cs="Times New Roman"/>
      <w:b/>
      <w:bCs/>
    </w:rPr>
  </w:style>
  <w:style w:type="paragraph" w:customStyle="1" w:styleId="ConsPlusNormal">
    <w:name w:val="ConsPlusNormal"/>
    <w:rsid w:val="00BD5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F24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B994-E36B-4A83-9142-C859AC43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HP</cp:lastModifiedBy>
  <cp:revision>2</cp:revision>
  <cp:lastPrinted>2020-02-17T11:02:00Z</cp:lastPrinted>
  <dcterms:created xsi:type="dcterms:W3CDTF">2020-07-06T16:03:00Z</dcterms:created>
  <dcterms:modified xsi:type="dcterms:W3CDTF">2020-07-06T16:03:00Z</dcterms:modified>
</cp:coreProperties>
</file>