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D" w:rsidRDefault="0021755D" w:rsidP="0021755D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5D" w:rsidRDefault="0021755D" w:rsidP="005665F4">
      <w:pPr>
        <w:pStyle w:val="a3"/>
        <w:jc w:val="center"/>
        <w:rPr>
          <w:b/>
        </w:rPr>
      </w:pP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ИВАНОВСКАЯ ОБЛАСТЬ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ЮЖСКИЙ МУНИЦИПАЛЬНЫЙ РАЙОН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6B09BB" w:rsidRDefault="006B09BB" w:rsidP="006B09B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65F4" w:rsidRPr="006B09BB" w:rsidRDefault="006B09BB" w:rsidP="006B09BB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6B09BB">
        <w:rPr>
          <w:b/>
        </w:rPr>
        <w:t xml:space="preserve">       ПРОЕКТ</w:t>
      </w:r>
    </w:p>
    <w:p w:rsidR="00EB76E1" w:rsidRDefault="00EB76E1" w:rsidP="00EB7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5665F4" w:rsidRDefault="005665F4" w:rsidP="005665F4">
      <w:pPr>
        <w:rPr>
          <w:b/>
          <w:szCs w:val="28"/>
        </w:rPr>
      </w:pPr>
    </w:p>
    <w:p w:rsidR="005665F4" w:rsidRPr="005665F4" w:rsidRDefault="005665F4" w:rsidP="005665F4">
      <w:pPr>
        <w:pStyle w:val="a3"/>
        <w:jc w:val="center"/>
        <w:rPr>
          <w:b/>
        </w:rPr>
      </w:pPr>
      <w:r w:rsidRPr="005665F4">
        <w:rPr>
          <w:b/>
        </w:rPr>
        <w:t>об утверждении отчета об исполнении  бюджета</w:t>
      </w:r>
    </w:p>
    <w:p w:rsidR="005665F4" w:rsidRPr="005665F4" w:rsidRDefault="005665F4" w:rsidP="005665F4">
      <w:pPr>
        <w:pStyle w:val="a3"/>
        <w:jc w:val="center"/>
        <w:rPr>
          <w:b/>
        </w:rPr>
      </w:pPr>
      <w:r>
        <w:rPr>
          <w:b/>
        </w:rPr>
        <w:t xml:space="preserve">Мугреево-Никольского сельского поселения за </w:t>
      </w:r>
      <w:r w:rsidRPr="005665F4">
        <w:rPr>
          <w:b/>
        </w:rPr>
        <w:t>201</w:t>
      </w:r>
      <w:r w:rsidR="00B971D3">
        <w:rPr>
          <w:b/>
        </w:rPr>
        <w:t>9</w:t>
      </w:r>
      <w:r w:rsidRPr="005665F4">
        <w:rPr>
          <w:b/>
        </w:rPr>
        <w:t xml:space="preserve"> года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5665F4">
        <w:rPr>
          <w:szCs w:val="24"/>
        </w:rPr>
        <w:t>Ру</w:t>
      </w:r>
      <w:r>
        <w:rPr>
          <w:szCs w:val="24"/>
        </w:rPr>
        <w:t>ководствуясь Бюджетным Кодексом</w:t>
      </w:r>
      <w:r w:rsidR="00057748">
        <w:rPr>
          <w:szCs w:val="24"/>
        </w:rPr>
        <w:t xml:space="preserve"> Российской Федерации</w:t>
      </w:r>
      <w:r>
        <w:rPr>
          <w:szCs w:val="24"/>
        </w:rPr>
        <w:t>,</w:t>
      </w:r>
      <w:r w:rsidRPr="005665F4">
        <w:rPr>
          <w:szCs w:val="24"/>
        </w:rPr>
        <w:t xml:space="preserve"> решени</w:t>
      </w:r>
      <w:r w:rsidR="00057748">
        <w:rPr>
          <w:szCs w:val="24"/>
        </w:rPr>
        <w:t>ем</w:t>
      </w:r>
      <w:r w:rsidRPr="005665F4">
        <w:rPr>
          <w:szCs w:val="24"/>
        </w:rPr>
        <w:t xml:space="preserve"> Совета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 xml:space="preserve">-Никольского </w:t>
      </w:r>
      <w:r w:rsidRPr="005665F4">
        <w:rPr>
          <w:szCs w:val="24"/>
        </w:rPr>
        <w:t xml:space="preserve"> сельского поселения  «О</w:t>
      </w:r>
      <w:r w:rsidR="00057748">
        <w:rPr>
          <w:szCs w:val="24"/>
        </w:rPr>
        <w:t>б утверждении Положения о</w:t>
      </w:r>
      <w:r w:rsidRPr="005665F4">
        <w:rPr>
          <w:szCs w:val="24"/>
        </w:rPr>
        <w:t xml:space="preserve"> бюджетном процессе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  сельск</w:t>
      </w:r>
      <w:r w:rsidR="003F2DB6">
        <w:rPr>
          <w:szCs w:val="24"/>
        </w:rPr>
        <w:t>ого поселения»  № 29</w:t>
      </w:r>
      <w:r>
        <w:rPr>
          <w:szCs w:val="24"/>
        </w:rPr>
        <w:t xml:space="preserve"> </w:t>
      </w:r>
      <w:r w:rsidRPr="005665F4">
        <w:rPr>
          <w:szCs w:val="24"/>
        </w:rPr>
        <w:t xml:space="preserve">от </w:t>
      </w:r>
      <w:r w:rsidR="003F2DB6">
        <w:rPr>
          <w:szCs w:val="24"/>
        </w:rPr>
        <w:t>28.11</w:t>
      </w:r>
      <w:r>
        <w:rPr>
          <w:szCs w:val="24"/>
        </w:rPr>
        <w:t>.201</w:t>
      </w:r>
      <w:r w:rsidR="003F2DB6">
        <w:rPr>
          <w:szCs w:val="24"/>
        </w:rPr>
        <w:t>3</w:t>
      </w:r>
      <w:r w:rsidRPr="005665F4">
        <w:rPr>
          <w:szCs w:val="24"/>
        </w:rPr>
        <w:t xml:space="preserve">г,  Совет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 сельского поселения </w:t>
      </w:r>
      <w:r w:rsidRPr="005665F4">
        <w:rPr>
          <w:b/>
          <w:bCs/>
          <w:szCs w:val="24"/>
        </w:rPr>
        <w:t>РЕШИЛ:</w:t>
      </w:r>
    </w:p>
    <w:p w:rsidR="005665F4" w:rsidRPr="005665F4" w:rsidRDefault="005665F4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Утвердить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</w:t>
      </w:r>
      <w:r>
        <w:rPr>
          <w:szCs w:val="24"/>
        </w:rPr>
        <w:t>201</w:t>
      </w:r>
      <w:r w:rsidR="00B971D3">
        <w:rPr>
          <w:szCs w:val="24"/>
        </w:rPr>
        <w:t>9</w:t>
      </w:r>
      <w:r w:rsidRPr="005665F4">
        <w:rPr>
          <w:szCs w:val="24"/>
        </w:rPr>
        <w:t xml:space="preserve"> года по доходам  в сумме  </w:t>
      </w:r>
      <w:r w:rsidR="00B971D3">
        <w:rPr>
          <w:szCs w:val="24"/>
        </w:rPr>
        <w:t>3785825,94</w:t>
      </w:r>
      <w:r w:rsidRPr="005665F4">
        <w:rPr>
          <w:szCs w:val="24"/>
        </w:rPr>
        <w:t xml:space="preserve">  рублей и по расходам  в сумме  </w:t>
      </w:r>
      <w:r w:rsidR="00B971D3">
        <w:rPr>
          <w:szCs w:val="24"/>
        </w:rPr>
        <w:t>4052390,71</w:t>
      </w:r>
      <w:r w:rsidR="00887D92">
        <w:rPr>
          <w:szCs w:val="24"/>
        </w:rPr>
        <w:t xml:space="preserve"> рубл</w:t>
      </w:r>
      <w:r w:rsidR="00AD01C8">
        <w:rPr>
          <w:szCs w:val="24"/>
        </w:rPr>
        <w:t>ей</w:t>
      </w:r>
      <w:r w:rsidRPr="005665F4">
        <w:rPr>
          <w:szCs w:val="24"/>
        </w:rPr>
        <w:t>.</w:t>
      </w:r>
    </w:p>
    <w:p w:rsidR="005665F4" w:rsidRDefault="005665F4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Обнародовать 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201</w:t>
      </w:r>
      <w:r w:rsidR="00B971D3">
        <w:rPr>
          <w:szCs w:val="24"/>
        </w:rPr>
        <w:t>9</w:t>
      </w:r>
      <w:r w:rsidRPr="005665F4">
        <w:rPr>
          <w:szCs w:val="24"/>
        </w:rPr>
        <w:t xml:space="preserve"> г в соответствии с Уставом.</w:t>
      </w:r>
    </w:p>
    <w:p w:rsidR="00057748" w:rsidRPr="005665F4" w:rsidRDefault="00057748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Разместить на официальном сайте в сети интернет.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A80BA1" w:rsidRPr="005665F4" w:rsidRDefault="00A80BA1" w:rsidP="005665F4">
      <w:pPr>
        <w:spacing w:before="100" w:beforeAutospacing="1" w:after="100" w:afterAutospacing="1"/>
        <w:rPr>
          <w:szCs w:val="24"/>
        </w:rPr>
      </w:pP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A80BA1" w:rsidP="005665F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Председатель Совета:</w:t>
      </w:r>
      <w:r w:rsidR="005665F4" w:rsidRPr="005665F4">
        <w:rPr>
          <w:szCs w:val="24"/>
        </w:rPr>
        <w:t>       </w:t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 w:rsidRPr="005665F4">
        <w:rPr>
          <w:szCs w:val="24"/>
        </w:rPr>
        <w:t>                      </w:t>
      </w:r>
      <w:r w:rsidR="005665F4">
        <w:rPr>
          <w:szCs w:val="24"/>
        </w:rPr>
        <w:t>П.П.Баркарь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Cs w:val="24"/>
        </w:rPr>
        <w:t> </w:t>
      </w:r>
      <w:r w:rsidRPr="005665F4">
        <w:rPr>
          <w:sz w:val="24"/>
          <w:szCs w:val="24"/>
        </w:rPr>
        <w:t> </w:t>
      </w:r>
    </w:p>
    <w:p w:rsidR="00305D39" w:rsidRPr="003D5205" w:rsidRDefault="005665F4" w:rsidP="003D5205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sectPr w:rsidR="00305D39" w:rsidRPr="003D5205" w:rsidSect="005B3D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091"/>
    <w:multiLevelType w:val="multilevel"/>
    <w:tmpl w:val="CE0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65F4"/>
    <w:rsid w:val="00057748"/>
    <w:rsid w:val="0009013E"/>
    <w:rsid w:val="000922B2"/>
    <w:rsid w:val="00093227"/>
    <w:rsid w:val="000A3AAD"/>
    <w:rsid w:val="000B00A3"/>
    <w:rsid w:val="000C1BFF"/>
    <w:rsid w:val="000D1AE2"/>
    <w:rsid w:val="00127772"/>
    <w:rsid w:val="0021755D"/>
    <w:rsid w:val="00270766"/>
    <w:rsid w:val="00274077"/>
    <w:rsid w:val="00293A40"/>
    <w:rsid w:val="00305D39"/>
    <w:rsid w:val="00330A92"/>
    <w:rsid w:val="00334E32"/>
    <w:rsid w:val="003B4E24"/>
    <w:rsid w:val="003D5205"/>
    <w:rsid w:val="003F2DB6"/>
    <w:rsid w:val="003F6898"/>
    <w:rsid w:val="00484BF4"/>
    <w:rsid w:val="00535CA9"/>
    <w:rsid w:val="00565774"/>
    <w:rsid w:val="005665F4"/>
    <w:rsid w:val="0057378E"/>
    <w:rsid w:val="005B3DBC"/>
    <w:rsid w:val="005C3558"/>
    <w:rsid w:val="005F6E2C"/>
    <w:rsid w:val="00676A7C"/>
    <w:rsid w:val="006B09BB"/>
    <w:rsid w:val="00713696"/>
    <w:rsid w:val="00743F8C"/>
    <w:rsid w:val="00795707"/>
    <w:rsid w:val="007E777A"/>
    <w:rsid w:val="00802C76"/>
    <w:rsid w:val="00887D92"/>
    <w:rsid w:val="00957012"/>
    <w:rsid w:val="009D480E"/>
    <w:rsid w:val="00A05AB4"/>
    <w:rsid w:val="00A423A8"/>
    <w:rsid w:val="00A80BA1"/>
    <w:rsid w:val="00AD01C8"/>
    <w:rsid w:val="00AD6568"/>
    <w:rsid w:val="00B971D3"/>
    <w:rsid w:val="00BE6875"/>
    <w:rsid w:val="00C76500"/>
    <w:rsid w:val="00D007F3"/>
    <w:rsid w:val="00DD4E66"/>
    <w:rsid w:val="00E00806"/>
    <w:rsid w:val="00E1100A"/>
    <w:rsid w:val="00E83B53"/>
    <w:rsid w:val="00EA43E2"/>
    <w:rsid w:val="00E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2019-04-15T08:42:00Z</cp:lastPrinted>
  <dcterms:created xsi:type="dcterms:W3CDTF">2020-06-03T09:01:00Z</dcterms:created>
  <dcterms:modified xsi:type="dcterms:W3CDTF">2020-06-03T09:01:00Z</dcterms:modified>
</cp:coreProperties>
</file>