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2F" w:rsidRPr="007A2B2F" w:rsidRDefault="007A2B2F" w:rsidP="007A2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2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ОБОБЩЕНИЕ ПРАКТИКИ</w:t>
      </w:r>
    </w:p>
    <w:p w:rsidR="007A2B2F" w:rsidRPr="007A2B2F" w:rsidRDefault="007A2B2F" w:rsidP="007A2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2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ОСУЩЕСТВЛЕНИЯ МУНИЦИПАЛЬНОГО КОНТРОЛЯ</w:t>
      </w:r>
    </w:p>
    <w:p w:rsidR="007A2B2F" w:rsidRPr="007A2B2F" w:rsidRDefault="007A2B2F" w:rsidP="007A2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2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1D55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СФЕРЕ БЛАГОУСТРОЙСТВА</w:t>
      </w:r>
      <w:r w:rsidRPr="007A2B2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ЗА 20</w:t>
      </w:r>
      <w:r w:rsidR="00DD2DA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>20</w:t>
      </w:r>
      <w:r w:rsidRPr="007A2B2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ГОД</w:t>
      </w:r>
    </w:p>
    <w:p w:rsidR="007A2B2F" w:rsidRPr="007A2B2F" w:rsidRDefault="007A2B2F" w:rsidP="007A2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7A2B2F" w:rsidRPr="007A2B2F" w:rsidRDefault="007A2B2F" w:rsidP="00DD2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с Уставом </w:t>
      </w:r>
      <w:r w:rsidR="00DD2DA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Мугреево-Никольского</w:t>
      </w:r>
      <w:r w:rsidRPr="001D55C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</w:t>
      </w:r>
      <w:r w:rsidR="00DD2DA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Южского</w:t>
      </w:r>
      <w:r w:rsidRPr="001D55C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муниципального района </w:t>
      </w: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полномочия по осуществлению муниципального контроля возложены на администрацию </w:t>
      </w:r>
      <w:r w:rsidR="00DD2DA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Мугреево-Нкольского </w:t>
      </w:r>
      <w:r w:rsidRPr="001D55C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сельского поселения</w:t>
      </w: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A2B2F" w:rsidRPr="007A2B2F" w:rsidRDefault="007A2B2F" w:rsidP="00DD2D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Согласно</w:t>
      </w:r>
      <w:proofErr w:type="gramEnd"/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 утвержденного </w:t>
      </w: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</w:rPr>
        <w:t>Перечня видов муниципального контроля и упо</w:t>
      </w:r>
      <w:r w:rsidRPr="001D55CA">
        <w:rPr>
          <w:rFonts w:ascii="Times New Roman" w:eastAsia="Times New Roman" w:hAnsi="Times New Roman" w:cs="Times New Roman"/>
          <w:color w:val="212121"/>
          <w:sz w:val="28"/>
          <w:szCs w:val="28"/>
        </w:rPr>
        <w:t>лномоченных на их осуществление</w:t>
      </w: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территории </w:t>
      </w:r>
      <w:r w:rsidR="00DD2DA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Мугреево-Никольского </w:t>
      </w:r>
      <w:r w:rsidRPr="001D55CA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</w:t>
      </w: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осуществляются следующие виды муниципального контроля:</w:t>
      </w:r>
    </w:p>
    <w:p w:rsidR="00DD2DAA" w:rsidRPr="00DD2DAA" w:rsidRDefault="007A2B2F" w:rsidP="00DD2D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Муниципальный контроль </w:t>
      </w:r>
      <w:r w:rsidRPr="001D55C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 сфере</w:t>
      </w:r>
    </w:p>
    <w:p w:rsidR="007A2B2F" w:rsidRPr="007A2B2F" w:rsidRDefault="007A2B2F" w:rsidP="00DD2D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DD2DAA" w:rsidRDefault="007A2B2F" w:rsidP="00DD2DAA">
      <w:pPr>
        <w:spacing w:line="200" w:lineRule="atLeast"/>
        <w:ind w:firstLine="708"/>
        <w:rPr>
          <w:rFonts w:eastAsia="Arial CYR" w:cs="Arial CYR"/>
          <w:bCs/>
          <w:sz w:val="28"/>
          <w:szCs w:val="28"/>
        </w:rPr>
      </w:pPr>
      <w:proofErr w:type="gramStart"/>
      <w:r w:rsidRPr="007A2B2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Проведение муниципального контроля </w:t>
      </w:r>
      <w:r w:rsidRPr="001D55CA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в сфере благоустройства территории </w:t>
      </w:r>
      <w:r w:rsidR="00DD2DAA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Мугреево-Никольского </w:t>
      </w:r>
      <w:r w:rsidRPr="001D55CA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</w:rPr>
        <w:t>сельского поселения</w:t>
      </w: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 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Приказом Министерства экономического развития РФ от 30.04.2009 № 141 «О реализации положений</w:t>
      </w:r>
      <w:proofErr w:type="gramEnd"/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постановлением Правительства Российской Федерации от 30.06.2010 № 489 «Об 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 </w:t>
      </w: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Уставом </w:t>
      </w:r>
      <w:r w:rsidR="00DD2DA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Мугреево-Никольского </w:t>
      </w:r>
      <w:r w:rsidRPr="001D55C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D2DAA">
        <w:rPr>
          <w:bCs/>
          <w:sz w:val="28"/>
          <w:szCs w:val="28"/>
        </w:rPr>
        <w:t xml:space="preserve">Административный регламент </w:t>
      </w:r>
      <w:r w:rsidR="00DD2DAA">
        <w:rPr>
          <w:rFonts w:ascii="Times New Roman" w:eastAsia="Arial CYR" w:hAnsi="Times New Roman" w:cs="Arial CYR"/>
          <w:b/>
          <w:bCs/>
          <w:sz w:val="28"/>
          <w:szCs w:val="28"/>
        </w:rPr>
        <w:t>«</w:t>
      </w:r>
      <w:r w:rsidR="00DD2DAA" w:rsidRPr="008E3DE4">
        <w:rPr>
          <w:rFonts w:ascii="Times New Roman" w:eastAsia="Arial CYR" w:hAnsi="Times New Roman" w:cs="Arial CYR"/>
          <w:bCs/>
          <w:sz w:val="28"/>
          <w:szCs w:val="28"/>
        </w:rPr>
        <w:t>Об утверждении административного регламента по осуществлению муниципального</w:t>
      </w:r>
      <w:proofErr w:type="gramEnd"/>
      <w:r w:rsidR="00DD2DAA" w:rsidRPr="003535AC">
        <w:rPr>
          <w:rFonts w:ascii="Times New Roman" w:eastAsia="Arial CYR" w:hAnsi="Times New Roman" w:cs="Arial CYR"/>
          <w:b/>
          <w:bCs/>
          <w:sz w:val="28"/>
          <w:szCs w:val="28"/>
        </w:rPr>
        <w:t xml:space="preserve"> </w:t>
      </w:r>
      <w:proofErr w:type="gramStart"/>
      <w:r w:rsidR="00DD2DAA" w:rsidRPr="008E3DE4">
        <w:rPr>
          <w:rFonts w:ascii="Times New Roman" w:eastAsia="Arial CYR" w:hAnsi="Times New Roman" w:cs="Arial CYR"/>
          <w:bCs/>
          <w:sz w:val="28"/>
          <w:szCs w:val="28"/>
        </w:rPr>
        <w:t>контроля в сфере благоустройства на территории Мугреево-Никольского сельского поселения»</w:t>
      </w:r>
      <w:r w:rsidR="00DD2DAA">
        <w:rPr>
          <w:rFonts w:eastAsia="Arial CYR" w:cs="Arial CYR"/>
          <w:bCs/>
          <w:sz w:val="28"/>
          <w:szCs w:val="28"/>
        </w:rPr>
        <w:t xml:space="preserve"> (постановление №6 от 07.03.2018 изм.</w:t>
      </w:r>
      <w:proofErr w:type="gramEnd"/>
      <w:r w:rsidR="00DD2DAA">
        <w:rPr>
          <w:rFonts w:eastAsia="Arial CYR" w:cs="Arial CYR"/>
          <w:bCs/>
          <w:sz w:val="28"/>
          <w:szCs w:val="28"/>
        </w:rPr>
        <w:t xml:space="preserve"> </w:t>
      </w:r>
      <w:proofErr w:type="gramStart"/>
      <w:r w:rsidR="00DD2DAA">
        <w:rPr>
          <w:rFonts w:eastAsia="Arial CYR" w:cs="Arial CYR"/>
          <w:bCs/>
          <w:sz w:val="28"/>
          <w:szCs w:val="28"/>
        </w:rPr>
        <w:t>От 13.05.2019г. №15)</w:t>
      </w:r>
      <w:proofErr w:type="gramEnd"/>
    </w:p>
    <w:p w:rsidR="007A2B2F" w:rsidRPr="007A2B2F" w:rsidRDefault="007A2B2F" w:rsidP="00DD2DAA">
      <w:pPr>
        <w:ind w:firstLine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Основной задачей муниципального контроля в сфере благоустройства на территории </w:t>
      </w:r>
      <w:r w:rsidR="00DD2DAA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1D55CA" w:rsidRPr="001D55C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D55CA" w:rsidRPr="001D55CA">
        <w:rPr>
          <w:rFonts w:ascii="Times New Roman" w:eastAsia="Arial" w:hAnsi="Times New Roman" w:cs="Times New Roman"/>
          <w:sz w:val="28"/>
          <w:szCs w:val="28"/>
        </w:rPr>
        <w:t>поселения</w:t>
      </w: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является соблюдение юридическими лицами, в том числе  индивидуальными предпринимателями требований федеральных законов, требований Правил, муниципальных правовых актов </w:t>
      </w:r>
      <w:r w:rsidR="00DD2DAA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1D55CA" w:rsidRPr="001D55C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D55CA" w:rsidRPr="001D55CA">
        <w:rPr>
          <w:rFonts w:ascii="Times New Roman" w:eastAsia="Arial" w:hAnsi="Times New Roman" w:cs="Times New Roman"/>
          <w:sz w:val="28"/>
          <w:szCs w:val="28"/>
        </w:rPr>
        <w:t>поселения</w:t>
      </w:r>
      <w:r w:rsidR="001D55CA" w:rsidRPr="001D55C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по вопросам благоустройства в части:</w:t>
      </w:r>
    </w:p>
    <w:p w:rsidR="007A2B2F" w:rsidRPr="007A2B2F" w:rsidRDefault="007A2B2F" w:rsidP="007A2B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соблюдения градостроительных регламентов;</w:t>
      </w:r>
    </w:p>
    <w:p w:rsidR="007A2B2F" w:rsidRPr="007A2B2F" w:rsidRDefault="007A2B2F" w:rsidP="007A2B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соблюдения строительных норм;</w:t>
      </w:r>
    </w:p>
    <w:p w:rsidR="007A2B2F" w:rsidRPr="007A2B2F" w:rsidRDefault="007A2B2F" w:rsidP="007A2B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lastRenderedPageBreak/>
        <w:t>соблюдения экологических норм;</w:t>
      </w:r>
    </w:p>
    <w:p w:rsidR="007A2B2F" w:rsidRPr="007A2B2F" w:rsidRDefault="007A2B2F" w:rsidP="007A2B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соблюдения Правил землепользования и застройки </w:t>
      </w:r>
      <w:r w:rsidR="00DD2DAA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1D55CA" w:rsidRPr="001D55C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D55CA" w:rsidRPr="001D55CA">
        <w:rPr>
          <w:rFonts w:ascii="Times New Roman" w:eastAsia="Arial" w:hAnsi="Times New Roman" w:cs="Times New Roman"/>
          <w:sz w:val="28"/>
          <w:szCs w:val="28"/>
        </w:rPr>
        <w:t>поселения</w:t>
      </w: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7A2B2F" w:rsidRPr="007A2B2F" w:rsidRDefault="007A2B2F" w:rsidP="007A2B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соблюдения Правил благоустройства на территории </w:t>
      </w:r>
      <w:r w:rsidR="00DD2DAA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DD2DAA" w:rsidRPr="001D55CA">
        <w:rPr>
          <w:rFonts w:ascii="Times New Roman" w:hAnsi="Times New Roman" w:cs="Times New Roman"/>
          <w:sz w:val="28"/>
          <w:szCs w:val="28"/>
        </w:rPr>
        <w:t xml:space="preserve"> </w:t>
      </w:r>
      <w:r w:rsidR="001D55CA" w:rsidRPr="001D55C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D55CA" w:rsidRPr="001D55CA">
        <w:rPr>
          <w:rFonts w:ascii="Times New Roman" w:eastAsia="Arial" w:hAnsi="Times New Roman" w:cs="Times New Roman"/>
          <w:sz w:val="28"/>
          <w:szCs w:val="28"/>
        </w:rPr>
        <w:t>поселения</w:t>
      </w: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7A2B2F" w:rsidRPr="007A2B2F" w:rsidRDefault="007A2B2F" w:rsidP="007A2B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соблюдения требований по использованию земель;</w:t>
      </w:r>
    </w:p>
    <w:p w:rsidR="007A2B2F" w:rsidRPr="007A2B2F" w:rsidRDefault="007A2B2F" w:rsidP="007A2B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7A2B2F" w:rsidRPr="007A2B2F" w:rsidRDefault="007A2B2F" w:rsidP="007A2B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исполнения предписаний по вопросам благоустройства;</w:t>
      </w:r>
    </w:p>
    <w:p w:rsidR="007A2B2F" w:rsidRPr="007A2B2F" w:rsidRDefault="007A2B2F" w:rsidP="007A2B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исполнения иных требований в сфере благоустройства в пределах полномочий органов местного самоуправления </w:t>
      </w:r>
      <w:r w:rsidR="00DD2DAA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DD2DAA" w:rsidRPr="001D55CA">
        <w:rPr>
          <w:rFonts w:ascii="Times New Roman" w:hAnsi="Times New Roman" w:cs="Times New Roman"/>
          <w:sz w:val="28"/>
          <w:szCs w:val="28"/>
        </w:rPr>
        <w:t xml:space="preserve"> </w:t>
      </w:r>
      <w:r w:rsidR="001D55CA" w:rsidRPr="001D55C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D55CA" w:rsidRPr="001D55CA">
        <w:rPr>
          <w:rFonts w:ascii="Times New Roman" w:eastAsia="Arial" w:hAnsi="Times New Roman" w:cs="Times New Roman"/>
          <w:sz w:val="28"/>
          <w:szCs w:val="28"/>
        </w:rPr>
        <w:t>поселения</w:t>
      </w: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A2B2F" w:rsidRPr="007A2B2F" w:rsidRDefault="007A2B2F" w:rsidP="007A2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Плановые проверки по муниципальному контролю в сфере благоустройства в отношении юридических лиц и индивидуальных предпринимателей на </w:t>
      </w:r>
      <w:r w:rsidR="00DD2DAA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2020 </w:t>
      </w:r>
      <w:r w:rsidRPr="007A2B2F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shd w:val="clear" w:color="auto" w:fill="FFFFFF"/>
        </w:rPr>
        <w:t>год запланированы не были, внеплановые проверки не осуществлялись.</w:t>
      </w:r>
    </w:p>
    <w:p w:rsidR="00827664" w:rsidRPr="001D55CA" w:rsidRDefault="00827664">
      <w:pPr>
        <w:rPr>
          <w:rFonts w:ascii="Times New Roman" w:hAnsi="Times New Roman" w:cs="Times New Roman"/>
          <w:sz w:val="28"/>
          <w:szCs w:val="28"/>
        </w:rPr>
      </w:pPr>
    </w:p>
    <w:sectPr w:rsidR="00827664" w:rsidRPr="001D55CA" w:rsidSect="00A2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905"/>
    <w:multiLevelType w:val="multilevel"/>
    <w:tmpl w:val="52D0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074B9"/>
    <w:multiLevelType w:val="multilevel"/>
    <w:tmpl w:val="6830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B2F"/>
    <w:rsid w:val="001D55CA"/>
    <w:rsid w:val="007A2B2F"/>
    <w:rsid w:val="00827664"/>
    <w:rsid w:val="00A22EC7"/>
    <w:rsid w:val="00DD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dcterms:created xsi:type="dcterms:W3CDTF">2021-02-10T06:43:00Z</dcterms:created>
  <dcterms:modified xsi:type="dcterms:W3CDTF">2021-02-10T06:43:00Z</dcterms:modified>
</cp:coreProperties>
</file>